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4EF" w:rsidRPr="00F704EF" w:rsidRDefault="00CE423C" w:rsidP="00F704EF">
      <w:pPr>
        <w:ind w:left="708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БОСНА</w:t>
      </w:r>
      <w:r w:rsidR="00F704EF" w:rsidRPr="00F704EF">
        <w:rPr>
          <w:rFonts w:ascii="Tahoma" w:hAnsi="Tahoma" w:cs="Tahoma"/>
          <w:b/>
          <w:sz w:val="22"/>
          <w:szCs w:val="22"/>
        </w:rPr>
        <w:t xml:space="preserve"> </w:t>
      </w:r>
      <w:r>
        <w:rPr>
          <w:rFonts w:ascii="Tahoma" w:hAnsi="Tahoma" w:cs="Tahoma"/>
          <w:b/>
          <w:sz w:val="22"/>
          <w:szCs w:val="22"/>
        </w:rPr>
        <w:t>И</w:t>
      </w:r>
      <w:r w:rsidR="00F704EF" w:rsidRPr="00F704EF">
        <w:rPr>
          <w:rFonts w:ascii="Tahoma" w:hAnsi="Tahoma" w:cs="Tahoma"/>
          <w:b/>
          <w:sz w:val="22"/>
          <w:szCs w:val="22"/>
        </w:rPr>
        <w:t xml:space="preserve"> </w:t>
      </w:r>
      <w:r>
        <w:rPr>
          <w:rFonts w:ascii="Tahoma" w:hAnsi="Tahoma" w:cs="Tahoma"/>
          <w:b/>
          <w:sz w:val="22"/>
          <w:szCs w:val="22"/>
        </w:rPr>
        <w:t>ХЕРЦЕГОВИНА</w:t>
      </w:r>
      <w:r w:rsidR="00F704EF" w:rsidRPr="00F704EF">
        <w:rPr>
          <w:rFonts w:ascii="Tahoma" w:hAnsi="Tahoma" w:cs="Tahoma"/>
          <w:b/>
          <w:sz w:val="22"/>
          <w:szCs w:val="22"/>
        </w:rPr>
        <w:t xml:space="preserve">                    </w:t>
      </w:r>
      <w:r w:rsidR="00F704EF" w:rsidRPr="00F704EF">
        <w:rPr>
          <w:rFonts w:ascii="Tahoma" w:hAnsi="Tahoma" w:cs="Tahoma"/>
          <w:b/>
          <w:sz w:val="22"/>
          <w:szCs w:val="22"/>
          <w:lang w:val="sr-Cyrl-CS"/>
        </w:rPr>
        <w:t xml:space="preserve">         </w:t>
      </w:r>
      <w:r>
        <w:rPr>
          <w:rFonts w:ascii="Tahoma" w:hAnsi="Tahoma" w:cs="Tahoma"/>
          <w:b/>
          <w:sz w:val="22"/>
          <w:szCs w:val="22"/>
        </w:rPr>
        <w:t>ПАРЛАМЕНТ</w:t>
      </w:r>
      <w:r w:rsidR="00F704EF" w:rsidRPr="00F704EF">
        <w:rPr>
          <w:rFonts w:ascii="Tahoma" w:hAnsi="Tahoma" w:cs="Tahoma"/>
          <w:b/>
          <w:sz w:val="22"/>
          <w:szCs w:val="22"/>
        </w:rPr>
        <w:t xml:space="preserve"> </w:t>
      </w:r>
      <w:r>
        <w:rPr>
          <w:rFonts w:ascii="Tahoma" w:hAnsi="Tahoma" w:cs="Tahoma"/>
          <w:b/>
          <w:sz w:val="22"/>
          <w:szCs w:val="22"/>
        </w:rPr>
        <w:t>ФЕДЕРАЦИЈЕ</w:t>
      </w:r>
    </w:p>
    <w:p w:rsidR="00F704EF" w:rsidRPr="00F704EF" w:rsidRDefault="00CE423C" w:rsidP="00F704EF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ФЕДЕРАЦИЈА</w:t>
      </w:r>
      <w:r w:rsidR="00F704EF" w:rsidRPr="00F704EF">
        <w:rPr>
          <w:rFonts w:ascii="Tahoma" w:hAnsi="Tahoma" w:cs="Tahoma"/>
          <w:b/>
          <w:sz w:val="22"/>
          <w:szCs w:val="22"/>
        </w:rPr>
        <w:t xml:space="preserve"> </w:t>
      </w:r>
      <w:r>
        <w:rPr>
          <w:rFonts w:ascii="Tahoma" w:hAnsi="Tahoma" w:cs="Tahoma"/>
          <w:b/>
          <w:sz w:val="22"/>
          <w:szCs w:val="22"/>
        </w:rPr>
        <w:t>БОСНЕ</w:t>
      </w:r>
      <w:r w:rsidR="00F704EF" w:rsidRPr="00F704EF">
        <w:rPr>
          <w:rFonts w:ascii="Tahoma" w:hAnsi="Tahoma" w:cs="Tahoma"/>
          <w:b/>
          <w:sz w:val="22"/>
          <w:szCs w:val="22"/>
        </w:rPr>
        <w:t xml:space="preserve"> </w:t>
      </w:r>
      <w:r>
        <w:rPr>
          <w:rFonts w:ascii="Tahoma" w:hAnsi="Tahoma" w:cs="Tahoma"/>
          <w:b/>
          <w:sz w:val="22"/>
          <w:szCs w:val="22"/>
        </w:rPr>
        <w:t>И</w:t>
      </w:r>
      <w:r w:rsidR="00F704EF" w:rsidRPr="00F704EF">
        <w:rPr>
          <w:rFonts w:ascii="Tahoma" w:hAnsi="Tahoma" w:cs="Tahoma"/>
          <w:b/>
          <w:sz w:val="22"/>
          <w:szCs w:val="22"/>
        </w:rPr>
        <w:t xml:space="preserve"> </w:t>
      </w:r>
      <w:r>
        <w:rPr>
          <w:rFonts w:ascii="Tahoma" w:hAnsi="Tahoma" w:cs="Tahoma"/>
          <w:b/>
          <w:sz w:val="22"/>
          <w:szCs w:val="22"/>
        </w:rPr>
        <w:t>ХЕРЦЕГОВИНЕ</w:t>
      </w:r>
      <w:r w:rsidR="00F704EF" w:rsidRPr="00F704EF">
        <w:rPr>
          <w:rFonts w:ascii="Tahoma" w:hAnsi="Tahoma" w:cs="Tahoma"/>
          <w:b/>
          <w:sz w:val="22"/>
          <w:szCs w:val="22"/>
        </w:rPr>
        <w:t xml:space="preserve">    </w:t>
      </w:r>
      <w:r>
        <w:rPr>
          <w:rFonts w:ascii="Tahoma" w:hAnsi="Tahoma" w:cs="Tahoma"/>
          <w:b/>
          <w:sz w:val="22"/>
          <w:szCs w:val="22"/>
        </w:rPr>
        <w:t>ПРЕДСТАВНИЧКИ</w:t>
      </w:r>
      <w:r w:rsidR="00F704EF" w:rsidRPr="00F704EF">
        <w:rPr>
          <w:rFonts w:ascii="Tahoma" w:hAnsi="Tahoma" w:cs="Tahoma"/>
          <w:b/>
          <w:sz w:val="22"/>
          <w:szCs w:val="22"/>
        </w:rPr>
        <w:t>-</w:t>
      </w:r>
      <w:r>
        <w:rPr>
          <w:rFonts w:ascii="Tahoma" w:hAnsi="Tahoma" w:cs="Tahoma"/>
          <w:b/>
          <w:sz w:val="22"/>
          <w:szCs w:val="22"/>
        </w:rPr>
        <w:t>ЗАСТУПНИЧКИ</w:t>
      </w:r>
      <w:r w:rsidR="00F704EF" w:rsidRPr="00F704EF">
        <w:rPr>
          <w:rFonts w:ascii="Tahoma" w:hAnsi="Tahoma" w:cs="Tahoma"/>
          <w:b/>
          <w:sz w:val="22"/>
          <w:szCs w:val="22"/>
        </w:rPr>
        <w:t xml:space="preserve"> </w:t>
      </w:r>
      <w:r>
        <w:rPr>
          <w:rFonts w:ascii="Tahoma" w:hAnsi="Tahoma" w:cs="Tahoma"/>
          <w:b/>
          <w:sz w:val="22"/>
          <w:szCs w:val="22"/>
        </w:rPr>
        <w:t>ДОМ</w:t>
      </w:r>
      <w:r w:rsidR="00F704EF" w:rsidRPr="00F704EF">
        <w:rPr>
          <w:rFonts w:ascii="Tahoma" w:hAnsi="Tahoma" w:cs="Tahoma"/>
          <w:b/>
          <w:sz w:val="22"/>
          <w:szCs w:val="22"/>
        </w:rPr>
        <w:t xml:space="preserve">            </w:t>
      </w:r>
    </w:p>
    <w:p w:rsidR="00F704EF" w:rsidRPr="00F704EF" w:rsidRDefault="00CE423C" w:rsidP="00F704EF">
      <w:pPr>
        <w:jc w:val="center"/>
        <w:rPr>
          <w:rFonts w:ascii="Tahoma" w:hAnsi="Tahoma" w:cs="Tahoma"/>
          <w:b/>
          <w:sz w:val="22"/>
          <w:szCs w:val="22"/>
          <w:lang w:val="hr-HR"/>
        </w:rPr>
      </w:pPr>
      <w:r>
        <w:rPr>
          <w:rFonts w:ascii="Tahoma" w:hAnsi="Tahoma" w:cs="Tahoma"/>
          <w:b/>
          <w:sz w:val="22"/>
          <w:szCs w:val="22"/>
        </w:rPr>
        <w:t>Уставна</w:t>
      </w:r>
      <w:r w:rsidR="00F704EF" w:rsidRPr="00F704EF">
        <w:rPr>
          <w:rFonts w:ascii="Tahoma" w:hAnsi="Tahoma" w:cs="Tahoma"/>
          <w:b/>
          <w:sz w:val="22"/>
          <w:szCs w:val="22"/>
        </w:rPr>
        <w:t xml:space="preserve"> </w:t>
      </w:r>
      <w:r>
        <w:rPr>
          <w:rFonts w:ascii="Tahoma" w:hAnsi="Tahoma" w:cs="Tahoma"/>
          <w:b/>
          <w:sz w:val="22"/>
          <w:szCs w:val="22"/>
        </w:rPr>
        <w:t>комисија</w:t>
      </w:r>
    </w:p>
    <w:p w:rsidR="00F704EF" w:rsidRPr="00F704EF" w:rsidRDefault="00CE423C" w:rsidP="00F704EF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hr-HR"/>
        </w:rPr>
        <w:t>Број</w:t>
      </w:r>
      <w:r w:rsidR="00777F7F">
        <w:rPr>
          <w:rFonts w:ascii="Tahoma" w:hAnsi="Tahoma" w:cs="Tahoma"/>
          <w:sz w:val="22"/>
          <w:szCs w:val="22"/>
          <w:lang w:val="hr-HR"/>
        </w:rPr>
        <w:t>: 01/1-02-633</w:t>
      </w:r>
      <w:r w:rsidR="00F704EF" w:rsidRPr="00F704EF">
        <w:rPr>
          <w:rFonts w:ascii="Tahoma" w:hAnsi="Tahoma" w:cs="Tahoma"/>
          <w:sz w:val="22"/>
          <w:szCs w:val="22"/>
          <w:lang w:val="hr-HR"/>
        </w:rPr>
        <w:t>/13</w:t>
      </w:r>
    </w:p>
    <w:p w:rsidR="00F704EF" w:rsidRPr="00F704EF" w:rsidRDefault="00CE423C" w:rsidP="00F704EF">
      <w:pPr>
        <w:jc w:val="both"/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  <w:lang w:val="hr-HR"/>
        </w:rPr>
        <w:t>Сарајево</w:t>
      </w:r>
      <w:r w:rsidR="00777F7F">
        <w:rPr>
          <w:rFonts w:ascii="Tahoma" w:hAnsi="Tahoma" w:cs="Tahoma"/>
          <w:sz w:val="22"/>
          <w:szCs w:val="22"/>
          <w:lang w:val="hr-HR"/>
        </w:rPr>
        <w:t>, 11.06</w:t>
      </w:r>
      <w:r w:rsidR="00F704EF" w:rsidRPr="00F704EF">
        <w:rPr>
          <w:rFonts w:ascii="Tahoma" w:hAnsi="Tahoma" w:cs="Tahoma"/>
          <w:sz w:val="22"/>
          <w:szCs w:val="22"/>
          <w:lang w:val="hr-HR"/>
        </w:rPr>
        <w:t>.2013.</w:t>
      </w:r>
      <w:r>
        <w:rPr>
          <w:rFonts w:ascii="Tahoma" w:hAnsi="Tahoma" w:cs="Tahoma"/>
          <w:sz w:val="22"/>
          <w:szCs w:val="22"/>
          <w:lang w:val="hr-HR"/>
        </w:rPr>
        <w:t>г</w:t>
      </w:r>
      <w:r w:rsidR="00F704EF" w:rsidRPr="00F704EF">
        <w:rPr>
          <w:rFonts w:ascii="Tahoma" w:hAnsi="Tahoma" w:cs="Tahoma"/>
          <w:sz w:val="22"/>
          <w:szCs w:val="22"/>
          <w:lang w:val="hr-HR"/>
        </w:rPr>
        <w:t>.</w:t>
      </w:r>
    </w:p>
    <w:p w:rsidR="00F704EF" w:rsidRPr="00F704EF" w:rsidRDefault="00F704EF" w:rsidP="00F704EF">
      <w:pPr>
        <w:rPr>
          <w:rFonts w:ascii="Tahoma" w:hAnsi="Tahoma" w:cs="Tahoma"/>
        </w:rPr>
      </w:pPr>
    </w:p>
    <w:p w:rsidR="00F704EF" w:rsidRPr="00F704EF" w:rsidRDefault="00F704EF" w:rsidP="00F704EF">
      <w:pPr>
        <w:rPr>
          <w:rFonts w:ascii="Tahoma" w:hAnsi="Tahoma" w:cs="Tahoma"/>
        </w:rPr>
      </w:pPr>
    </w:p>
    <w:p w:rsidR="00F704EF" w:rsidRPr="00F704EF" w:rsidRDefault="00F704EF" w:rsidP="00F704EF">
      <w:pPr>
        <w:rPr>
          <w:rFonts w:ascii="Tahoma" w:hAnsi="Tahoma" w:cs="Tahoma"/>
        </w:rPr>
      </w:pPr>
    </w:p>
    <w:p w:rsidR="00F704EF" w:rsidRPr="00F704EF" w:rsidRDefault="00CE423C" w:rsidP="00F704EF">
      <w:pPr>
        <w:rPr>
          <w:rFonts w:ascii="Tahoma" w:hAnsi="Tahoma" w:cs="Tahoma"/>
          <w:lang w:val="hr-HR"/>
        </w:rPr>
      </w:pPr>
      <w:r>
        <w:rPr>
          <w:rFonts w:ascii="Tahoma" w:hAnsi="Tahoma" w:cs="Tahoma"/>
        </w:rPr>
        <w:t>ПРЕДСТАВНИ</w:t>
      </w:r>
      <w:r>
        <w:rPr>
          <w:rFonts w:ascii="Tahoma" w:hAnsi="Tahoma" w:cs="Tahoma"/>
          <w:lang w:val="hr-HR"/>
        </w:rPr>
        <w:t>Ч</w:t>
      </w:r>
      <w:r>
        <w:rPr>
          <w:rFonts w:ascii="Tahoma" w:hAnsi="Tahoma" w:cs="Tahoma"/>
        </w:rPr>
        <w:t>КОМ</w:t>
      </w:r>
      <w:r w:rsidR="00F704EF" w:rsidRPr="00F704EF">
        <w:rPr>
          <w:rFonts w:ascii="Tahoma" w:hAnsi="Tahoma" w:cs="Tahoma"/>
          <w:lang w:val="hr-HR"/>
        </w:rPr>
        <w:t xml:space="preserve"> </w:t>
      </w:r>
      <w:r>
        <w:rPr>
          <w:rFonts w:ascii="Tahoma" w:hAnsi="Tahoma" w:cs="Tahoma"/>
        </w:rPr>
        <w:t>ДОМУ</w:t>
      </w:r>
    </w:p>
    <w:p w:rsidR="00F704EF" w:rsidRPr="00F704EF" w:rsidRDefault="00CE423C" w:rsidP="00F704EF">
      <w:pPr>
        <w:rPr>
          <w:rFonts w:ascii="Tahoma" w:hAnsi="Tahoma" w:cs="Tahoma"/>
          <w:lang w:val="hr-HR"/>
        </w:rPr>
      </w:pPr>
      <w:r>
        <w:rPr>
          <w:rFonts w:ascii="Tahoma" w:hAnsi="Tahoma" w:cs="Tahoma"/>
        </w:rPr>
        <w:t>ПАРЛАМЕНТА</w:t>
      </w:r>
      <w:r w:rsidR="00F704EF" w:rsidRPr="00F704EF">
        <w:rPr>
          <w:rFonts w:ascii="Tahoma" w:hAnsi="Tahoma" w:cs="Tahoma"/>
          <w:lang w:val="hr-HR"/>
        </w:rPr>
        <w:t xml:space="preserve"> </w:t>
      </w:r>
      <w:r>
        <w:rPr>
          <w:rFonts w:ascii="Tahoma" w:hAnsi="Tahoma" w:cs="Tahoma"/>
        </w:rPr>
        <w:t>ФЕДЕРАЦИЈЕ</w:t>
      </w:r>
      <w:r w:rsidR="00F704EF" w:rsidRPr="00F704EF">
        <w:rPr>
          <w:rFonts w:ascii="Tahoma" w:hAnsi="Tahoma" w:cs="Tahoma"/>
          <w:lang w:val="hr-HR"/>
        </w:rPr>
        <w:t xml:space="preserve"> </w:t>
      </w:r>
      <w:r>
        <w:rPr>
          <w:rFonts w:ascii="Tahoma" w:hAnsi="Tahoma" w:cs="Tahoma"/>
        </w:rPr>
        <w:t>БИХ</w:t>
      </w:r>
    </w:p>
    <w:p w:rsidR="00F704EF" w:rsidRPr="00F704EF" w:rsidRDefault="00F704EF" w:rsidP="00F704EF">
      <w:pPr>
        <w:rPr>
          <w:rFonts w:ascii="Tahoma" w:hAnsi="Tahoma" w:cs="Tahoma"/>
        </w:rPr>
      </w:pPr>
    </w:p>
    <w:p w:rsidR="00F704EF" w:rsidRPr="00777F7F" w:rsidRDefault="00F704EF" w:rsidP="00F704EF">
      <w:pPr>
        <w:rPr>
          <w:rFonts w:ascii="Tahoma" w:hAnsi="Tahoma" w:cs="Tahoma"/>
        </w:rPr>
      </w:pPr>
    </w:p>
    <w:p w:rsidR="00F704EF" w:rsidRPr="00777F7F" w:rsidRDefault="00CE423C" w:rsidP="00F704EF">
      <w:pPr>
        <w:pStyle w:val="BodyText"/>
        <w:spacing w:line="276" w:lineRule="auto"/>
        <w:ind w:firstLine="708"/>
        <w:rPr>
          <w:rFonts w:ascii="Tahoma" w:hAnsi="Tahoma" w:cs="Tahoma"/>
          <w:szCs w:val="24"/>
          <w:lang w:val="bs-Latn-BA"/>
        </w:rPr>
      </w:pPr>
      <w:r>
        <w:rPr>
          <w:rFonts w:ascii="Tahoma" w:hAnsi="Tahoma" w:cs="Tahoma"/>
          <w:szCs w:val="24"/>
          <w:lang w:val="bs-Latn-BA"/>
        </w:rPr>
        <w:t>Уставна</w:t>
      </w:r>
      <w:r w:rsidR="00F704EF" w:rsidRPr="00777F7F">
        <w:rPr>
          <w:rFonts w:ascii="Tahoma" w:hAnsi="Tahoma" w:cs="Tahoma"/>
          <w:szCs w:val="24"/>
          <w:lang w:val="bs-Latn-BA"/>
        </w:rPr>
        <w:t xml:space="preserve"> </w:t>
      </w:r>
      <w:r>
        <w:rPr>
          <w:rFonts w:ascii="Tahoma" w:hAnsi="Tahoma" w:cs="Tahoma"/>
          <w:szCs w:val="24"/>
          <w:lang w:val="bs-Latn-BA"/>
        </w:rPr>
        <w:t>комисија</w:t>
      </w:r>
      <w:r w:rsidR="00F704EF" w:rsidRPr="00777F7F">
        <w:rPr>
          <w:rFonts w:ascii="Tahoma" w:hAnsi="Tahoma" w:cs="Tahoma"/>
          <w:szCs w:val="24"/>
          <w:lang w:val="bs-Latn-BA"/>
        </w:rPr>
        <w:t xml:space="preserve"> </w:t>
      </w:r>
      <w:r>
        <w:rPr>
          <w:rFonts w:ascii="Tahoma" w:hAnsi="Tahoma" w:cs="Tahoma"/>
          <w:szCs w:val="24"/>
          <w:lang w:val="bs-Latn-BA"/>
        </w:rPr>
        <w:t>Представничког</w:t>
      </w:r>
      <w:r w:rsidR="00F704EF" w:rsidRPr="00777F7F">
        <w:rPr>
          <w:rFonts w:ascii="Tahoma" w:hAnsi="Tahoma" w:cs="Tahoma"/>
          <w:szCs w:val="24"/>
          <w:lang w:val="bs-Latn-BA"/>
        </w:rPr>
        <w:t xml:space="preserve"> </w:t>
      </w:r>
      <w:r>
        <w:rPr>
          <w:rFonts w:ascii="Tahoma" w:hAnsi="Tahoma" w:cs="Tahoma"/>
          <w:szCs w:val="24"/>
          <w:lang w:val="bs-Latn-BA"/>
        </w:rPr>
        <w:t>дома</w:t>
      </w:r>
      <w:r w:rsidR="00F704EF" w:rsidRPr="00777F7F">
        <w:rPr>
          <w:rFonts w:ascii="Tahoma" w:hAnsi="Tahoma" w:cs="Tahoma"/>
          <w:szCs w:val="24"/>
          <w:lang w:val="bs-Latn-BA"/>
        </w:rPr>
        <w:t xml:space="preserve"> </w:t>
      </w:r>
      <w:r>
        <w:rPr>
          <w:rFonts w:ascii="Tahoma" w:hAnsi="Tahoma" w:cs="Tahoma"/>
          <w:szCs w:val="24"/>
          <w:lang w:val="bs-Latn-BA"/>
        </w:rPr>
        <w:t>Парламента</w:t>
      </w:r>
      <w:r w:rsidR="00F704EF" w:rsidRPr="00777F7F">
        <w:rPr>
          <w:rFonts w:ascii="Tahoma" w:hAnsi="Tahoma" w:cs="Tahoma"/>
          <w:szCs w:val="24"/>
          <w:lang w:val="bs-Latn-BA"/>
        </w:rPr>
        <w:t xml:space="preserve"> </w:t>
      </w:r>
      <w:r>
        <w:rPr>
          <w:rFonts w:ascii="Tahoma" w:hAnsi="Tahoma" w:cs="Tahoma"/>
          <w:szCs w:val="24"/>
          <w:lang w:val="bs-Latn-BA"/>
        </w:rPr>
        <w:t>Федерације</w:t>
      </w:r>
      <w:r w:rsidR="00F704EF" w:rsidRPr="00777F7F">
        <w:rPr>
          <w:rFonts w:ascii="Tahoma" w:hAnsi="Tahoma" w:cs="Tahoma"/>
          <w:szCs w:val="24"/>
          <w:lang w:val="bs-Latn-BA"/>
        </w:rPr>
        <w:t xml:space="preserve"> </w:t>
      </w:r>
      <w:r>
        <w:rPr>
          <w:rFonts w:ascii="Tahoma" w:hAnsi="Tahoma" w:cs="Tahoma"/>
          <w:szCs w:val="24"/>
          <w:lang w:val="bs-Latn-BA"/>
        </w:rPr>
        <w:t>БиХ</w:t>
      </w:r>
      <w:r w:rsidR="00F704EF" w:rsidRPr="00777F7F">
        <w:rPr>
          <w:rFonts w:ascii="Tahoma" w:hAnsi="Tahoma" w:cs="Tahoma"/>
          <w:szCs w:val="24"/>
          <w:lang w:val="bs-Latn-BA"/>
        </w:rPr>
        <w:t xml:space="preserve"> </w:t>
      </w:r>
      <w:r>
        <w:rPr>
          <w:rFonts w:ascii="Tahoma" w:hAnsi="Tahoma" w:cs="Tahoma"/>
          <w:b/>
          <w:szCs w:val="24"/>
          <w:lang w:val="bs-Latn-BA"/>
        </w:rPr>
        <w:t>на</w:t>
      </w:r>
      <w:r w:rsidR="00F704EF" w:rsidRPr="00777F7F">
        <w:rPr>
          <w:rFonts w:ascii="Tahoma" w:hAnsi="Tahoma" w:cs="Tahoma"/>
          <w:b/>
          <w:szCs w:val="24"/>
          <w:lang w:val="bs-Latn-BA"/>
        </w:rPr>
        <w:t xml:space="preserve"> 1</w:t>
      </w:r>
      <w:r w:rsidR="00777F7F" w:rsidRPr="00777F7F">
        <w:rPr>
          <w:rFonts w:ascii="Tahoma" w:hAnsi="Tahoma" w:cs="Tahoma"/>
          <w:b/>
          <w:szCs w:val="24"/>
          <w:lang w:val="bs-Latn-BA"/>
        </w:rPr>
        <w:t>4</w:t>
      </w:r>
      <w:r w:rsidR="00F704EF" w:rsidRPr="00777F7F">
        <w:rPr>
          <w:rFonts w:ascii="Tahoma" w:hAnsi="Tahoma" w:cs="Tahoma"/>
          <w:b/>
          <w:szCs w:val="24"/>
          <w:lang w:val="bs-Latn-BA"/>
        </w:rPr>
        <w:t xml:space="preserve">. </w:t>
      </w:r>
      <w:r>
        <w:rPr>
          <w:rFonts w:ascii="Tahoma" w:hAnsi="Tahoma" w:cs="Tahoma"/>
          <w:b/>
          <w:szCs w:val="24"/>
          <w:lang w:val="bs-Latn-BA"/>
        </w:rPr>
        <w:t>сједници</w:t>
      </w:r>
      <w:r w:rsidR="00F704EF" w:rsidRPr="00777F7F">
        <w:rPr>
          <w:rFonts w:ascii="Tahoma" w:hAnsi="Tahoma" w:cs="Tahoma"/>
          <w:b/>
          <w:szCs w:val="24"/>
          <w:lang w:val="bs-Latn-BA"/>
        </w:rPr>
        <w:t xml:space="preserve">, </w:t>
      </w:r>
      <w:r>
        <w:rPr>
          <w:rFonts w:ascii="Tahoma" w:hAnsi="Tahoma" w:cs="Tahoma"/>
          <w:b/>
          <w:szCs w:val="24"/>
          <w:lang w:val="bs-Latn-BA"/>
        </w:rPr>
        <w:t>одржаној</w:t>
      </w:r>
      <w:r w:rsidR="00F704EF" w:rsidRPr="00777F7F">
        <w:rPr>
          <w:rFonts w:ascii="Tahoma" w:hAnsi="Tahoma" w:cs="Tahoma"/>
          <w:b/>
          <w:szCs w:val="24"/>
          <w:lang w:val="bs-Latn-BA"/>
        </w:rPr>
        <w:t xml:space="preserve"> </w:t>
      </w:r>
      <w:r w:rsidR="00777F7F" w:rsidRPr="00777F7F">
        <w:rPr>
          <w:rFonts w:ascii="Tahoma" w:hAnsi="Tahoma" w:cs="Tahoma"/>
          <w:b/>
          <w:szCs w:val="24"/>
          <w:lang w:val="bs-Latn-BA"/>
        </w:rPr>
        <w:t>11.06</w:t>
      </w:r>
      <w:r w:rsidR="00F704EF" w:rsidRPr="00777F7F">
        <w:rPr>
          <w:rFonts w:ascii="Tahoma" w:hAnsi="Tahoma" w:cs="Tahoma"/>
          <w:b/>
          <w:szCs w:val="24"/>
          <w:lang w:val="bs-Latn-BA"/>
        </w:rPr>
        <w:t xml:space="preserve">.2013. </w:t>
      </w:r>
      <w:r>
        <w:rPr>
          <w:rFonts w:ascii="Tahoma" w:hAnsi="Tahoma" w:cs="Tahoma"/>
          <w:b/>
          <w:szCs w:val="24"/>
          <w:lang w:val="bs-Latn-BA"/>
        </w:rPr>
        <w:t>године</w:t>
      </w:r>
      <w:r w:rsidR="00F704EF" w:rsidRPr="00777F7F">
        <w:rPr>
          <w:rFonts w:ascii="Tahoma" w:hAnsi="Tahoma" w:cs="Tahoma"/>
          <w:b/>
          <w:szCs w:val="24"/>
          <w:lang w:val="bs-Latn-BA"/>
        </w:rPr>
        <w:t xml:space="preserve">, </w:t>
      </w:r>
      <w:r>
        <w:rPr>
          <w:rFonts w:ascii="Tahoma" w:hAnsi="Tahoma" w:cs="Tahoma"/>
          <w:szCs w:val="24"/>
          <w:lang w:val="bs-Latn-BA"/>
        </w:rPr>
        <w:t>разматрала</w:t>
      </w:r>
      <w:r w:rsidR="00891C8A">
        <w:rPr>
          <w:rFonts w:ascii="Tahoma" w:hAnsi="Tahoma" w:cs="Tahoma"/>
          <w:szCs w:val="24"/>
          <w:lang w:val="bs-Latn-BA"/>
        </w:rPr>
        <w:t xml:space="preserve"> </w:t>
      </w:r>
      <w:r>
        <w:rPr>
          <w:rFonts w:ascii="Tahoma" w:hAnsi="Tahoma" w:cs="Tahoma"/>
          <w:szCs w:val="24"/>
          <w:lang w:val="bs-Latn-BA"/>
        </w:rPr>
        <w:t>је</w:t>
      </w:r>
      <w:r w:rsidR="00891C8A">
        <w:rPr>
          <w:rFonts w:ascii="Tahoma" w:hAnsi="Tahoma" w:cs="Tahoma"/>
          <w:szCs w:val="24"/>
          <w:lang w:val="bs-Latn-BA"/>
        </w:rPr>
        <w:t xml:space="preserve"> </w:t>
      </w:r>
      <w:r>
        <w:rPr>
          <w:rFonts w:ascii="Tahoma" w:hAnsi="Tahoma" w:cs="Tahoma"/>
          <w:szCs w:val="24"/>
          <w:lang w:val="bs-Latn-BA"/>
        </w:rPr>
        <w:t>сљедећу</w:t>
      </w:r>
      <w:r w:rsidR="00891C8A">
        <w:rPr>
          <w:rFonts w:ascii="Tahoma" w:hAnsi="Tahoma" w:cs="Tahoma"/>
          <w:szCs w:val="24"/>
          <w:lang w:val="bs-Latn-BA"/>
        </w:rPr>
        <w:t xml:space="preserve"> </w:t>
      </w:r>
      <w:r>
        <w:rPr>
          <w:rFonts w:ascii="Tahoma" w:hAnsi="Tahoma" w:cs="Tahoma"/>
          <w:szCs w:val="24"/>
          <w:lang w:val="bs-Latn-BA"/>
        </w:rPr>
        <w:t>тачку</w:t>
      </w:r>
      <w:r w:rsidR="00F704EF" w:rsidRPr="00777F7F">
        <w:rPr>
          <w:rFonts w:ascii="Tahoma" w:hAnsi="Tahoma" w:cs="Tahoma"/>
          <w:szCs w:val="24"/>
          <w:lang w:val="bs-Latn-BA"/>
        </w:rPr>
        <w:t xml:space="preserve"> </w:t>
      </w:r>
      <w:r>
        <w:rPr>
          <w:rFonts w:ascii="Tahoma" w:hAnsi="Tahoma" w:cs="Tahoma"/>
          <w:szCs w:val="24"/>
          <w:lang w:val="bs-Latn-BA"/>
        </w:rPr>
        <w:t>дневног</w:t>
      </w:r>
      <w:r w:rsidR="00F704EF" w:rsidRPr="00777F7F">
        <w:rPr>
          <w:rFonts w:ascii="Tahoma" w:hAnsi="Tahoma" w:cs="Tahoma"/>
          <w:szCs w:val="24"/>
          <w:lang w:val="bs-Latn-BA"/>
        </w:rPr>
        <w:t xml:space="preserve"> </w:t>
      </w:r>
      <w:r>
        <w:rPr>
          <w:rFonts w:ascii="Tahoma" w:hAnsi="Tahoma" w:cs="Tahoma"/>
          <w:szCs w:val="24"/>
          <w:lang w:val="bs-Latn-BA"/>
        </w:rPr>
        <w:t>реда</w:t>
      </w:r>
      <w:r w:rsidR="00F704EF" w:rsidRPr="00777F7F">
        <w:rPr>
          <w:rFonts w:ascii="Tahoma" w:hAnsi="Tahoma" w:cs="Tahoma"/>
          <w:szCs w:val="24"/>
          <w:lang w:val="bs-Latn-BA"/>
        </w:rPr>
        <w:t>:</w:t>
      </w:r>
    </w:p>
    <w:p w:rsidR="00F704EF" w:rsidRPr="00777F7F" w:rsidRDefault="00F704EF" w:rsidP="00F704EF">
      <w:pPr>
        <w:pStyle w:val="BodyText"/>
        <w:spacing w:line="276" w:lineRule="auto"/>
        <w:rPr>
          <w:rFonts w:ascii="Tahoma" w:hAnsi="Tahoma" w:cs="Tahoma"/>
          <w:sz w:val="16"/>
          <w:szCs w:val="16"/>
          <w:lang w:val="bs-Latn-BA"/>
        </w:rPr>
      </w:pPr>
    </w:p>
    <w:p w:rsidR="00777F7F" w:rsidRPr="00777F7F" w:rsidRDefault="00CE423C" w:rsidP="00777F7F">
      <w:pPr>
        <w:pStyle w:val="BodyText"/>
        <w:numPr>
          <w:ilvl w:val="0"/>
          <w:numId w:val="1"/>
        </w:numPr>
        <w:spacing w:line="276" w:lineRule="auto"/>
        <w:rPr>
          <w:rFonts w:ascii="Tahoma" w:hAnsi="Tahoma" w:cs="Tahoma"/>
          <w:szCs w:val="24"/>
          <w:lang w:val="bs-Latn-BA"/>
        </w:rPr>
      </w:pPr>
      <w:r>
        <w:rPr>
          <w:rFonts w:ascii="Tahoma" w:hAnsi="Tahoma" w:cs="Tahoma"/>
          <w:szCs w:val="24"/>
          <w:lang w:val="bs-Latn-BA"/>
        </w:rPr>
        <w:t>Упознавање</w:t>
      </w:r>
      <w:r>
        <w:rPr>
          <w:rFonts w:ascii="Tahoma" w:hAnsi="Tahoma" w:cs="Tahoma"/>
          <w:szCs w:val="24"/>
          <w:lang w:val="bs-Cyrl-BA"/>
        </w:rPr>
        <w:t xml:space="preserve"> чланова Уставне комисије о</w:t>
      </w:r>
      <w:r w:rsidR="00777F7F" w:rsidRPr="00777F7F">
        <w:rPr>
          <w:rFonts w:ascii="Tahoma" w:hAnsi="Tahoma" w:cs="Tahoma"/>
          <w:szCs w:val="24"/>
          <w:lang w:val="bs-Latn-BA"/>
        </w:rPr>
        <w:t xml:space="preserve"> </w:t>
      </w:r>
      <w:r>
        <w:rPr>
          <w:rFonts w:ascii="Tahoma" w:hAnsi="Tahoma" w:cs="Tahoma"/>
          <w:szCs w:val="24"/>
          <w:lang w:val="bs-Latn-BA"/>
        </w:rPr>
        <w:t>материјал</w:t>
      </w:r>
      <w:r>
        <w:rPr>
          <w:rFonts w:ascii="Tahoma" w:hAnsi="Tahoma" w:cs="Tahoma"/>
          <w:szCs w:val="24"/>
          <w:lang w:val="bs-Cyrl-BA"/>
        </w:rPr>
        <w:t>у</w:t>
      </w:r>
      <w:r w:rsidR="00777F7F" w:rsidRPr="00777F7F">
        <w:rPr>
          <w:rFonts w:ascii="Tahoma" w:hAnsi="Tahoma" w:cs="Tahoma"/>
          <w:szCs w:val="24"/>
          <w:lang w:val="bs-Latn-BA"/>
        </w:rPr>
        <w:t xml:space="preserve">: </w:t>
      </w:r>
      <w:r>
        <w:rPr>
          <w:rFonts w:ascii="Tahoma" w:hAnsi="Tahoma" w:cs="Tahoma"/>
          <w:szCs w:val="24"/>
          <w:lang w:val="bs-Latn-BA"/>
        </w:rPr>
        <w:t>Реформа</w:t>
      </w:r>
      <w:r w:rsidR="00777F7F" w:rsidRPr="00777F7F">
        <w:rPr>
          <w:rFonts w:ascii="Tahoma" w:hAnsi="Tahoma" w:cs="Tahoma"/>
          <w:szCs w:val="24"/>
          <w:lang w:val="bs-Latn-BA"/>
        </w:rPr>
        <w:t xml:space="preserve"> </w:t>
      </w:r>
      <w:r>
        <w:rPr>
          <w:rFonts w:ascii="Tahoma" w:hAnsi="Tahoma" w:cs="Tahoma"/>
          <w:szCs w:val="24"/>
          <w:lang w:val="bs-Latn-BA"/>
        </w:rPr>
        <w:t>Устава</w:t>
      </w:r>
      <w:r w:rsidR="00777F7F" w:rsidRPr="00777F7F">
        <w:rPr>
          <w:rFonts w:ascii="Tahoma" w:hAnsi="Tahoma" w:cs="Tahoma"/>
          <w:szCs w:val="24"/>
          <w:lang w:val="bs-Latn-BA"/>
        </w:rPr>
        <w:t xml:space="preserve"> </w:t>
      </w:r>
      <w:r>
        <w:rPr>
          <w:rFonts w:ascii="Tahoma" w:hAnsi="Tahoma" w:cs="Tahoma"/>
          <w:szCs w:val="24"/>
          <w:lang w:val="bs-Latn-BA"/>
        </w:rPr>
        <w:t>Федерације</w:t>
      </w:r>
      <w:r w:rsidR="00777F7F" w:rsidRPr="00777F7F">
        <w:rPr>
          <w:rFonts w:ascii="Tahoma" w:hAnsi="Tahoma" w:cs="Tahoma"/>
          <w:szCs w:val="24"/>
          <w:lang w:val="bs-Latn-BA"/>
        </w:rPr>
        <w:t xml:space="preserve"> </w:t>
      </w:r>
      <w:r>
        <w:rPr>
          <w:rFonts w:ascii="Tahoma" w:hAnsi="Tahoma" w:cs="Tahoma"/>
          <w:szCs w:val="24"/>
          <w:lang w:val="bs-Latn-BA"/>
        </w:rPr>
        <w:t>БиХ</w:t>
      </w:r>
      <w:r w:rsidR="00777F7F" w:rsidRPr="00777F7F">
        <w:rPr>
          <w:rFonts w:ascii="Tahoma" w:hAnsi="Tahoma" w:cs="Tahoma"/>
          <w:szCs w:val="24"/>
          <w:lang w:val="bs-Latn-BA"/>
        </w:rPr>
        <w:t xml:space="preserve">, </w:t>
      </w:r>
      <w:r>
        <w:rPr>
          <w:rFonts w:ascii="Tahoma" w:hAnsi="Tahoma" w:cs="Tahoma"/>
          <w:szCs w:val="24"/>
          <w:lang w:val="bs-Latn-BA"/>
        </w:rPr>
        <w:t>који</w:t>
      </w:r>
      <w:r w:rsidR="00777F7F" w:rsidRPr="00777F7F">
        <w:rPr>
          <w:rFonts w:ascii="Tahoma" w:hAnsi="Tahoma" w:cs="Tahoma"/>
          <w:szCs w:val="24"/>
          <w:lang w:val="bs-Latn-BA"/>
        </w:rPr>
        <w:t xml:space="preserve"> </w:t>
      </w:r>
      <w:r>
        <w:rPr>
          <w:rFonts w:ascii="Tahoma" w:hAnsi="Tahoma" w:cs="Tahoma"/>
          <w:szCs w:val="24"/>
          <w:lang w:val="bs-Latn-BA"/>
        </w:rPr>
        <w:t>је</w:t>
      </w:r>
      <w:r w:rsidR="00777F7F" w:rsidRPr="00777F7F">
        <w:rPr>
          <w:rFonts w:ascii="Tahoma" w:hAnsi="Tahoma" w:cs="Tahoma"/>
          <w:szCs w:val="24"/>
          <w:lang w:val="bs-Latn-BA"/>
        </w:rPr>
        <w:t xml:space="preserve"> </w:t>
      </w:r>
      <w:r>
        <w:rPr>
          <w:rFonts w:ascii="Tahoma" w:hAnsi="Tahoma" w:cs="Tahoma"/>
          <w:szCs w:val="24"/>
          <w:lang w:val="bs-Latn-BA"/>
        </w:rPr>
        <w:t>сачинила</w:t>
      </w:r>
      <w:r w:rsidR="00777F7F" w:rsidRPr="00777F7F">
        <w:rPr>
          <w:rFonts w:ascii="Tahoma" w:hAnsi="Tahoma" w:cs="Tahoma"/>
          <w:szCs w:val="24"/>
          <w:lang w:val="bs-Latn-BA"/>
        </w:rPr>
        <w:t xml:space="preserve"> </w:t>
      </w:r>
      <w:r>
        <w:rPr>
          <w:rFonts w:ascii="Tahoma" w:hAnsi="Tahoma" w:cs="Tahoma"/>
          <w:szCs w:val="24"/>
          <w:lang w:val="bs-Latn-BA"/>
        </w:rPr>
        <w:t>Експертна</w:t>
      </w:r>
      <w:r w:rsidR="00777F7F" w:rsidRPr="00777F7F">
        <w:rPr>
          <w:rFonts w:ascii="Tahoma" w:hAnsi="Tahoma" w:cs="Tahoma"/>
          <w:szCs w:val="24"/>
          <w:lang w:val="bs-Latn-BA"/>
        </w:rPr>
        <w:t xml:space="preserve"> </w:t>
      </w:r>
      <w:r>
        <w:rPr>
          <w:rFonts w:ascii="Tahoma" w:hAnsi="Tahoma" w:cs="Tahoma"/>
          <w:szCs w:val="24"/>
          <w:lang w:val="bs-Latn-BA"/>
        </w:rPr>
        <w:t>група</w:t>
      </w:r>
      <w:r w:rsidR="00777F7F" w:rsidRPr="00777F7F">
        <w:rPr>
          <w:rFonts w:ascii="Tahoma" w:hAnsi="Tahoma" w:cs="Tahoma"/>
          <w:szCs w:val="24"/>
          <w:lang w:val="bs-Latn-BA"/>
        </w:rPr>
        <w:t xml:space="preserve"> </w:t>
      </w:r>
      <w:r>
        <w:rPr>
          <w:rFonts w:ascii="Tahoma" w:hAnsi="Tahoma" w:cs="Tahoma"/>
          <w:szCs w:val="24"/>
          <w:lang w:val="bs-Latn-BA"/>
        </w:rPr>
        <w:t>Амбасаде</w:t>
      </w:r>
      <w:r w:rsidR="00777F7F" w:rsidRPr="00777F7F">
        <w:rPr>
          <w:rFonts w:ascii="Tahoma" w:hAnsi="Tahoma" w:cs="Tahoma"/>
          <w:szCs w:val="24"/>
          <w:lang w:val="bs-Latn-BA"/>
        </w:rPr>
        <w:t xml:space="preserve"> </w:t>
      </w:r>
      <w:r>
        <w:rPr>
          <w:rFonts w:ascii="Tahoma" w:hAnsi="Tahoma" w:cs="Tahoma"/>
          <w:szCs w:val="24"/>
          <w:lang w:val="bs-Latn-BA"/>
        </w:rPr>
        <w:t>САД</w:t>
      </w:r>
      <w:r w:rsidR="00777F7F" w:rsidRPr="00777F7F">
        <w:rPr>
          <w:rFonts w:ascii="Tahoma" w:hAnsi="Tahoma" w:cs="Tahoma"/>
          <w:szCs w:val="24"/>
          <w:lang w:val="bs-Latn-BA"/>
        </w:rPr>
        <w:t xml:space="preserve"> </w:t>
      </w:r>
      <w:r>
        <w:rPr>
          <w:rFonts w:ascii="Tahoma" w:hAnsi="Tahoma" w:cs="Tahoma"/>
          <w:szCs w:val="24"/>
          <w:lang w:val="bs-Latn-BA"/>
        </w:rPr>
        <w:t>за</w:t>
      </w:r>
      <w:r w:rsidR="00777F7F" w:rsidRPr="00777F7F">
        <w:rPr>
          <w:rFonts w:ascii="Tahoma" w:hAnsi="Tahoma" w:cs="Tahoma"/>
          <w:szCs w:val="24"/>
          <w:lang w:val="bs-Latn-BA"/>
        </w:rPr>
        <w:t xml:space="preserve"> </w:t>
      </w:r>
      <w:r>
        <w:rPr>
          <w:rFonts w:ascii="Tahoma" w:hAnsi="Tahoma" w:cs="Tahoma"/>
          <w:szCs w:val="24"/>
          <w:lang w:val="bs-Latn-BA"/>
        </w:rPr>
        <w:t>измјене</w:t>
      </w:r>
      <w:r w:rsidR="00777F7F" w:rsidRPr="00777F7F">
        <w:rPr>
          <w:rFonts w:ascii="Tahoma" w:hAnsi="Tahoma" w:cs="Tahoma"/>
          <w:szCs w:val="24"/>
          <w:lang w:val="bs-Latn-BA"/>
        </w:rPr>
        <w:t xml:space="preserve"> </w:t>
      </w:r>
      <w:r>
        <w:rPr>
          <w:rFonts w:ascii="Tahoma" w:hAnsi="Tahoma" w:cs="Tahoma"/>
          <w:szCs w:val="24"/>
          <w:lang w:val="bs-Latn-BA"/>
        </w:rPr>
        <w:t>и</w:t>
      </w:r>
      <w:r w:rsidR="00777F7F" w:rsidRPr="00777F7F">
        <w:rPr>
          <w:rFonts w:ascii="Tahoma" w:hAnsi="Tahoma" w:cs="Tahoma"/>
          <w:szCs w:val="24"/>
          <w:lang w:val="bs-Latn-BA"/>
        </w:rPr>
        <w:t xml:space="preserve"> </w:t>
      </w:r>
      <w:r>
        <w:rPr>
          <w:rFonts w:ascii="Tahoma" w:hAnsi="Tahoma" w:cs="Tahoma"/>
          <w:szCs w:val="24"/>
          <w:lang w:val="bs-Latn-BA"/>
        </w:rPr>
        <w:t>допуне</w:t>
      </w:r>
      <w:r w:rsidR="00777F7F" w:rsidRPr="00777F7F">
        <w:rPr>
          <w:rFonts w:ascii="Tahoma" w:hAnsi="Tahoma" w:cs="Tahoma"/>
          <w:szCs w:val="24"/>
          <w:lang w:val="bs-Latn-BA"/>
        </w:rPr>
        <w:t xml:space="preserve"> </w:t>
      </w:r>
      <w:r>
        <w:rPr>
          <w:rFonts w:ascii="Tahoma" w:hAnsi="Tahoma" w:cs="Tahoma"/>
          <w:szCs w:val="24"/>
          <w:lang w:val="bs-Latn-BA"/>
        </w:rPr>
        <w:t>Устава</w:t>
      </w:r>
      <w:r w:rsidR="00777F7F" w:rsidRPr="00777F7F">
        <w:rPr>
          <w:rFonts w:ascii="Tahoma" w:hAnsi="Tahoma" w:cs="Tahoma"/>
          <w:szCs w:val="24"/>
          <w:lang w:val="bs-Latn-BA"/>
        </w:rPr>
        <w:t xml:space="preserve"> </w:t>
      </w:r>
      <w:r>
        <w:rPr>
          <w:rFonts w:ascii="Tahoma" w:hAnsi="Tahoma" w:cs="Tahoma"/>
          <w:szCs w:val="24"/>
          <w:lang w:val="bs-Latn-BA"/>
        </w:rPr>
        <w:t>Федерације</w:t>
      </w:r>
      <w:r w:rsidR="00777F7F" w:rsidRPr="00777F7F">
        <w:rPr>
          <w:rFonts w:ascii="Tahoma" w:hAnsi="Tahoma" w:cs="Tahoma"/>
          <w:szCs w:val="24"/>
          <w:lang w:val="bs-Latn-BA"/>
        </w:rPr>
        <w:t xml:space="preserve"> </w:t>
      </w:r>
      <w:r>
        <w:rPr>
          <w:rFonts w:ascii="Tahoma" w:hAnsi="Tahoma" w:cs="Tahoma"/>
          <w:szCs w:val="24"/>
          <w:lang w:val="bs-Latn-BA"/>
        </w:rPr>
        <w:t>БиХ</w:t>
      </w:r>
      <w:r w:rsidR="00777F7F" w:rsidRPr="00777F7F">
        <w:rPr>
          <w:rFonts w:ascii="Tahoma" w:hAnsi="Tahoma" w:cs="Tahoma"/>
          <w:szCs w:val="24"/>
          <w:lang w:val="bs-Latn-BA"/>
        </w:rPr>
        <w:t>.</w:t>
      </w:r>
    </w:p>
    <w:p w:rsidR="00F704EF" w:rsidRPr="00777F7F" w:rsidRDefault="00F704EF" w:rsidP="00F704EF">
      <w:pPr>
        <w:pStyle w:val="BodyText"/>
        <w:spacing w:line="276" w:lineRule="auto"/>
        <w:ind w:left="1080"/>
        <w:rPr>
          <w:rFonts w:ascii="Tahoma" w:hAnsi="Tahoma" w:cs="Tahoma"/>
          <w:szCs w:val="24"/>
          <w:lang w:val="bs-Latn-BA"/>
        </w:rPr>
      </w:pPr>
    </w:p>
    <w:p w:rsidR="00F704EF" w:rsidRPr="00777F7F" w:rsidRDefault="00CE423C" w:rsidP="00F704EF">
      <w:pPr>
        <w:pStyle w:val="BodyText"/>
        <w:ind w:firstLine="708"/>
        <w:rPr>
          <w:rFonts w:ascii="Tahoma" w:hAnsi="Tahoma" w:cs="Tahoma"/>
          <w:szCs w:val="24"/>
          <w:lang w:val="bs-Latn-BA"/>
        </w:rPr>
      </w:pPr>
      <w:r>
        <w:rPr>
          <w:rFonts w:ascii="Tahoma" w:hAnsi="Tahoma" w:cs="Tahoma"/>
          <w:szCs w:val="24"/>
          <w:lang w:val="bs-Latn-BA"/>
        </w:rPr>
        <w:t>У</w:t>
      </w:r>
      <w:r w:rsidR="00F704EF" w:rsidRPr="00777F7F">
        <w:rPr>
          <w:rFonts w:ascii="Tahoma" w:hAnsi="Tahoma" w:cs="Tahoma"/>
          <w:szCs w:val="24"/>
          <w:lang w:val="bs-Latn-BA"/>
        </w:rPr>
        <w:t xml:space="preserve"> </w:t>
      </w:r>
      <w:r>
        <w:rPr>
          <w:rFonts w:ascii="Tahoma" w:hAnsi="Tahoma" w:cs="Tahoma"/>
          <w:szCs w:val="24"/>
          <w:lang w:val="bs-Latn-BA"/>
        </w:rPr>
        <w:t>складу</w:t>
      </w:r>
      <w:r w:rsidR="00F704EF" w:rsidRPr="00777F7F">
        <w:rPr>
          <w:rFonts w:ascii="Tahoma" w:hAnsi="Tahoma" w:cs="Tahoma"/>
          <w:szCs w:val="24"/>
          <w:lang w:val="bs-Latn-BA"/>
        </w:rPr>
        <w:t xml:space="preserve"> </w:t>
      </w:r>
      <w:r>
        <w:rPr>
          <w:rFonts w:ascii="Tahoma" w:hAnsi="Tahoma" w:cs="Tahoma"/>
          <w:szCs w:val="24"/>
          <w:lang w:val="bs-Latn-BA"/>
        </w:rPr>
        <w:t>са</w:t>
      </w:r>
      <w:r w:rsidR="00F704EF" w:rsidRPr="00777F7F">
        <w:rPr>
          <w:rFonts w:ascii="Tahoma" w:hAnsi="Tahoma" w:cs="Tahoma"/>
          <w:szCs w:val="24"/>
          <w:lang w:val="bs-Latn-BA"/>
        </w:rPr>
        <w:t xml:space="preserve"> </w:t>
      </w:r>
      <w:r>
        <w:rPr>
          <w:rFonts w:ascii="Tahoma" w:hAnsi="Tahoma" w:cs="Tahoma"/>
          <w:szCs w:val="24"/>
          <w:lang w:val="bs-Latn-BA"/>
        </w:rPr>
        <w:t>чл</w:t>
      </w:r>
      <w:r w:rsidR="00F704EF" w:rsidRPr="00777F7F">
        <w:rPr>
          <w:rFonts w:ascii="Tahoma" w:hAnsi="Tahoma" w:cs="Tahoma"/>
          <w:szCs w:val="24"/>
          <w:lang w:val="bs-Latn-BA"/>
        </w:rPr>
        <w:t xml:space="preserve">. 44., 57. </w:t>
      </w:r>
      <w:r>
        <w:rPr>
          <w:rFonts w:ascii="Tahoma" w:hAnsi="Tahoma" w:cs="Tahoma"/>
          <w:szCs w:val="24"/>
          <w:lang w:val="bs-Latn-BA"/>
        </w:rPr>
        <w:t>и</w:t>
      </w:r>
      <w:r w:rsidR="00F704EF" w:rsidRPr="00777F7F">
        <w:rPr>
          <w:rFonts w:ascii="Tahoma" w:hAnsi="Tahoma" w:cs="Tahoma"/>
          <w:szCs w:val="24"/>
          <w:lang w:val="bs-Latn-BA"/>
        </w:rPr>
        <w:t xml:space="preserve"> 154. </w:t>
      </w:r>
      <w:r>
        <w:rPr>
          <w:rFonts w:ascii="Tahoma" w:hAnsi="Tahoma" w:cs="Tahoma"/>
          <w:szCs w:val="24"/>
          <w:lang w:val="bs-Latn-BA"/>
        </w:rPr>
        <w:t>Пословника</w:t>
      </w:r>
      <w:r w:rsidR="00F704EF" w:rsidRPr="00777F7F">
        <w:rPr>
          <w:rFonts w:ascii="Tahoma" w:hAnsi="Tahoma" w:cs="Tahoma"/>
          <w:szCs w:val="24"/>
          <w:lang w:val="bs-Latn-BA"/>
        </w:rPr>
        <w:t xml:space="preserve"> </w:t>
      </w:r>
      <w:r>
        <w:rPr>
          <w:rFonts w:ascii="Tahoma" w:hAnsi="Tahoma" w:cs="Tahoma"/>
          <w:szCs w:val="24"/>
          <w:lang w:val="bs-Latn-BA"/>
        </w:rPr>
        <w:t>Представничког</w:t>
      </w:r>
      <w:r w:rsidR="00F704EF" w:rsidRPr="00777F7F">
        <w:rPr>
          <w:rFonts w:ascii="Tahoma" w:hAnsi="Tahoma" w:cs="Tahoma"/>
          <w:szCs w:val="24"/>
          <w:lang w:val="bs-Latn-BA"/>
        </w:rPr>
        <w:t xml:space="preserve"> </w:t>
      </w:r>
      <w:r>
        <w:rPr>
          <w:rFonts w:ascii="Tahoma" w:hAnsi="Tahoma" w:cs="Tahoma"/>
          <w:szCs w:val="24"/>
          <w:lang w:val="bs-Latn-BA"/>
        </w:rPr>
        <w:t>дома</w:t>
      </w:r>
      <w:r w:rsidR="00F704EF" w:rsidRPr="00777F7F">
        <w:rPr>
          <w:rFonts w:ascii="Tahoma" w:hAnsi="Tahoma" w:cs="Tahoma"/>
          <w:szCs w:val="24"/>
          <w:lang w:val="bs-Latn-BA"/>
        </w:rPr>
        <w:t xml:space="preserve"> </w:t>
      </w:r>
      <w:r>
        <w:rPr>
          <w:rFonts w:ascii="Tahoma" w:hAnsi="Tahoma" w:cs="Tahoma"/>
          <w:szCs w:val="24"/>
          <w:lang w:val="bs-Latn-BA"/>
        </w:rPr>
        <w:t>Парламента</w:t>
      </w:r>
      <w:r w:rsidR="00F704EF" w:rsidRPr="00777F7F">
        <w:rPr>
          <w:rFonts w:ascii="Tahoma" w:hAnsi="Tahoma" w:cs="Tahoma"/>
          <w:szCs w:val="24"/>
          <w:lang w:val="bs-Latn-BA"/>
        </w:rPr>
        <w:t xml:space="preserve"> </w:t>
      </w:r>
      <w:r>
        <w:rPr>
          <w:rFonts w:ascii="Tahoma" w:hAnsi="Tahoma" w:cs="Tahoma"/>
          <w:szCs w:val="24"/>
          <w:lang w:val="bs-Latn-BA"/>
        </w:rPr>
        <w:t>ФБиХ</w:t>
      </w:r>
      <w:r w:rsidR="00F704EF" w:rsidRPr="00777F7F">
        <w:rPr>
          <w:rFonts w:ascii="Tahoma" w:hAnsi="Tahoma" w:cs="Tahoma"/>
          <w:szCs w:val="24"/>
          <w:lang w:val="bs-Latn-BA"/>
        </w:rPr>
        <w:t xml:space="preserve"> </w:t>
      </w:r>
      <w:r>
        <w:rPr>
          <w:rFonts w:ascii="Tahoma" w:hAnsi="Tahoma" w:cs="Tahoma"/>
          <w:szCs w:val="24"/>
          <w:lang w:val="bs-Latn-BA"/>
        </w:rPr>
        <w:t>Уставна</w:t>
      </w:r>
      <w:r w:rsidR="00F704EF" w:rsidRPr="00777F7F">
        <w:rPr>
          <w:rFonts w:ascii="Tahoma" w:hAnsi="Tahoma" w:cs="Tahoma"/>
          <w:szCs w:val="24"/>
          <w:lang w:val="bs-Latn-BA"/>
        </w:rPr>
        <w:t xml:space="preserve"> </w:t>
      </w:r>
      <w:r>
        <w:rPr>
          <w:rFonts w:ascii="Tahoma" w:hAnsi="Tahoma" w:cs="Tahoma"/>
          <w:szCs w:val="24"/>
          <w:lang w:val="bs-Latn-BA"/>
        </w:rPr>
        <w:t>комисија</w:t>
      </w:r>
      <w:r w:rsidR="00F704EF" w:rsidRPr="00777F7F">
        <w:rPr>
          <w:rFonts w:ascii="Tahoma" w:hAnsi="Tahoma" w:cs="Tahoma"/>
          <w:b/>
          <w:szCs w:val="24"/>
          <w:lang w:val="bs-Latn-BA"/>
        </w:rPr>
        <w:t xml:space="preserve"> </w:t>
      </w:r>
      <w:r>
        <w:rPr>
          <w:rFonts w:ascii="Tahoma" w:hAnsi="Tahoma" w:cs="Tahoma"/>
          <w:szCs w:val="24"/>
          <w:lang w:val="bs-Latn-BA"/>
        </w:rPr>
        <w:t>Дому</w:t>
      </w:r>
      <w:r w:rsidR="00F704EF" w:rsidRPr="00777F7F">
        <w:rPr>
          <w:rFonts w:ascii="Tahoma" w:hAnsi="Tahoma" w:cs="Tahoma"/>
          <w:szCs w:val="24"/>
          <w:lang w:val="bs-Latn-BA"/>
        </w:rPr>
        <w:t xml:space="preserve"> </w:t>
      </w:r>
      <w:r>
        <w:rPr>
          <w:rFonts w:ascii="Tahoma" w:hAnsi="Tahoma" w:cs="Tahoma"/>
          <w:szCs w:val="24"/>
          <w:lang w:val="bs-Latn-BA"/>
        </w:rPr>
        <w:t>подноси</w:t>
      </w:r>
      <w:r w:rsidR="00F704EF" w:rsidRPr="00777F7F">
        <w:rPr>
          <w:rFonts w:ascii="Tahoma" w:hAnsi="Tahoma" w:cs="Tahoma"/>
          <w:szCs w:val="24"/>
          <w:lang w:val="bs-Latn-BA"/>
        </w:rPr>
        <w:t xml:space="preserve"> </w:t>
      </w:r>
      <w:r>
        <w:rPr>
          <w:rFonts w:ascii="Tahoma" w:hAnsi="Tahoma" w:cs="Tahoma"/>
          <w:szCs w:val="24"/>
          <w:lang w:val="bs-Latn-BA"/>
        </w:rPr>
        <w:t>сљедећи</w:t>
      </w:r>
      <w:r w:rsidR="00F704EF" w:rsidRPr="00777F7F">
        <w:rPr>
          <w:rFonts w:ascii="Tahoma" w:hAnsi="Tahoma" w:cs="Tahoma"/>
          <w:szCs w:val="24"/>
          <w:lang w:val="bs-Latn-BA"/>
        </w:rPr>
        <w:t>:</w:t>
      </w:r>
    </w:p>
    <w:p w:rsidR="00F704EF" w:rsidRPr="00777F7F" w:rsidRDefault="00F704EF" w:rsidP="00F704EF">
      <w:pPr>
        <w:pStyle w:val="BodyText"/>
        <w:rPr>
          <w:rFonts w:ascii="Tahoma" w:hAnsi="Tahoma" w:cs="Tahoma"/>
          <w:szCs w:val="24"/>
          <w:lang w:val="bs-Latn-BA"/>
        </w:rPr>
      </w:pPr>
    </w:p>
    <w:p w:rsidR="00F704EF" w:rsidRPr="00F704EF" w:rsidRDefault="00CE423C" w:rsidP="00F704EF">
      <w:pPr>
        <w:pStyle w:val="BodyText"/>
        <w:jc w:val="center"/>
        <w:rPr>
          <w:rFonts w:ascii="Tahoma" w:hAnsi="Tahoma" w:cs="Tahoma"/>
          <w:szCs w:val="24"/>
          <w:lang w:val="en-AU"/>
        </w:rPr>
      </w:pPr>
      <w:r>
        <w:rPr>
          <w:rFonts w:ascii="Tahoma" w:hAnsi="Tahoma" w:cs="Tahoma"/>
          <w:szCs w:val="24"/>
          <w:lang w:val="en-AU"/>
        </w:rPr>
        <w:t>И</w:t>
      </w:r>
      <w:r w:rsidR="00F704EF" w:rsidRPr="00F704EF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З</w:t>
      </w:r>
      <w:r w:rsidR="00F704EF" w:rsidRPr="00F704EF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В</w:t>
      </w:r>
      <w:r w:rsidR="00F704EF" w:rsidRPr="00F704EF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Ј</w:t>
      </w:r>
      <w:r w:rsidR="00F704EF" w:rsidRPr="00F704EF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Е</w:t>
      </w:r>
      <w:r w:rsidR="00F704EF" w:rsidRPr="00F704EF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Ш</w:t>
      </w:r>
      <w:r w:rsidR="00F704EF" w:rsidRPr="00F704EF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Т</w:t>
      </w:r>
      <w:r w:rsidR="00F704EF" w:rsidRPr="00F704EF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А</w:t>
      </w:r>
      <w:r w:rsidR="00F704EF" w:rsidRPr="00F704EF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Ј</w:t>
      </w:r>
    </w:p>
    <w:p w:rsidR="00576E19" w:rsidRPr="00F704EF" w:rsidRDefault="00576E19">
      <w:pPr>
        <w:rPr>
          <w:rFonts w:ascii="Tahoma" w:hAnsi="Tahoma" w:cs="Tahoma"/>
        </w:rPr>
      </w:pPr>
    </w:p>
    <w:p w:rsidR="00777F7F" w:rsidRDefault="00CE423C" w:rsidP="00777F7F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Ад</w:t>
      </w:r>
      <w:r w:rsidR="00F704EF" w:rsidRPr="00ED1B94">
        <w:rPr>
          <w:rFonts w:ascii="Tahoma" w:hAnsi="Tahoma" w:cs="Tahoma"/>
          <w:b/>
        </w:rPr>
        <w:t xml:space="preserve"> – 1 </w:t>
      </w:r>
    </w:p>
    <w:p w:rsidR="00F430A0" w:rsidRDefault="00F430A0" w:rsidP="00777F7F">
      <w:pPr>
        <w:rPr>
          <w:rFonts w:ascii="Tahoma" w:hAnsi="Tahoma" w:cs="Tahoma"/>
          <w:b/>
        </w:rPr>
      </w:pPr>
    </w:p>
    <w:p w:rsidR="00F430A0" w:rsidRDefault="00891C8A" w:rsidP="00CF68B5">
      <w:pPr>
        <w:spacing w:line="276" w:lineRule="auto"/>
        <w:jc w:val="both"/>
        <w:rPr>
          <w:rFonts w:ascii="Tahoma" w:hAnsi="Tahoma" w:cs="Tahoma"/>
        </w:rPr>
      </w:pPr>
      <w:r w:rsidRPr="00891C8A">
        <w:rPr>
          <w:rFonts w:ascii="Tahoma" w:hAnsi="Tahoma" w:cs="Tahoma"/>
        </w:rPr>
        <w:tab/>
      </w:r>
      <w:r w:rsidR="00CE423C">
        <w:rPr>
          <w:rFonts w:ascii="Tahoma" w:hAnsi="Tahoma" w:cs="Tahoma"/>
        </w:rPr>
        <w:t>Предсједник</w:t>
      </w:r>
      <w:r w:rsidRPr="00891C8A"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Комисије</w:t>
      </w:r>
      <w:r w:rsidRPr="00891C8A"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отворио</w:t>
      </w:r>
      <w:r w:rsidRPr="00891C8A"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је</w:t>
      </w:r>
      <w:r w:rsidRPr="00891C8A"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сједницу</w:t>
      </w:r>
      <w:r w:rsidRPr="00891C8A"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Уставне</w:t>
      </w:r>
      <w:r w:rsidRPr="00891C8A"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комисије</w:t>
      </w:r>
      <w:r w:rsidRPr="00891C8A"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и</w:t>
      </w:r>
      <w:r w:rsidRPr="00891C8A"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образложио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разлоге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за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овако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предложени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дневни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ред</w:t>
      </w:r>
      <w:r>
        <w:rPr>
          <w:rFonts w:ascii="Tahoma" w:hAnsi="Tahoma" w:cs="Tahoma"/>
        </w:rPr>
        <w:t xml:space="preserve">. </w:t>
      </w:r>
      <w:r w:rsidR="00CE423C">
        <w:rPr>
          <w:rFonts w:ascii="Tahoma" w:hAnsi="Tahoma" w:cs="Tahoma"/>
        </w:rPr>
        <w:t>Присутни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чланови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Уставне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комисије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Представничког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дома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једногласно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су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прихватили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предложени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дневни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ред</w:t>
      </w:r>
      <w:r>
        <w:rPr>
          <w:rFonts w:ascii="Tahoma" w:hAnsi="Tahoma" w:cs="Tahoma"/>
        </w:rPr>
        <w:t>.</w:t>
      </w:r>
    </w:p>
    <w:p w:rsidR="00891C8A" w:rsidRDefault="00891C8A" w:rsidP="00CF68B5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 w:rsidR="00CE423C">
        <w:rPr>
          <w:rFonts w:ascii="Tahoma" w:hAnsi="Tahoma" w:cs="Tahoma"/>
        </w:rPr>
        <w:t>Секретар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Комисије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упознао</w:t>
      </w:r>
      <w:r w:rsidR="00CE423C">
        <w:rPr>
          <w:rFonts w:ascii="Tahoma" w:hAnsi="Tahoma" w:cs="Tahoma"/>
          <w:lang w:val="bs-Cyrl-BA"/>
        </w:rPr>
        <w:t xml:space="preserve"> је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присутне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чланове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Уставне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комисије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о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материјалу</w:t>
      </w:r>
      <w:r>
        <w:rPr>
          <w:rFonts w:ascii="Tahoma" w:hAnsi="Tahoma" w:cs="Tahoma"/>
        </w:rPr>
        <w:t xml:space="preserve"> -</w:t>
      </w:r>
      <w:r w:rsidR="00CE423C">
        <w:rPr>
          <w:rFonts w:ascii="Tahoma" w:hAnsi="Tahoma" w:cs="Tahoma"/>
          <w:lang w:val="bs-Cyrl-BA"/>
        </w:rPr>
        <w:t xml:space="preserve"> </w:t>
      </w:r>
      <w:r w:rsidR="00CE423C">
        <w:rPr>
          <w:rFonts w:ascii="Tahoma" w:hAnsi="Tahoma" w:cs="Tahoma"/>
        </w:rPr>
        <w:t>Реформа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Устава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Федерације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БиХ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који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је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сачинила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експертна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група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Амбасаде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САД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те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указао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на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процедурални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дио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даљег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разматрања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овог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материјала</w:t>
      </w:r>
      <w:r>
        <w:rPr>
          <w:rFonts w:ascii="Tahoma" w:hAnsi="Tahoma" w:cs="Tahoma"/>
        </w:rPr>
        <w:t xml:space="preserve">. </w:t>
      </w:r>
      <w:r w:rsidR="00CE423C">
        <w:rPr>
          <w:rFonts w:ascii="Tahoma" w:hAnsi="Tahoma" w:cs="Tahoma"/>
        </w:rPr>
        <w:t>Посебно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је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образложио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одредбе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члана</w:t>
      </w:r>
      <w:r>
        <w:rPr>
          <w:rFonts w:ascii="Tahoma" w:hAnsi="Tahoma" w:cs="Tahoma"/>
        </w:rPr>
        <w:t xml:space="preserve"> 220. </w:t>
      </w:r>
      <w:r w:rsidR="00CE423C">
        <w:rPr>
          <w:rFonts w:ascii="Tahoma" w:hAnsi="Tahoma" w:cs="Tahoma"/>
        </w:rPr>
        <w:t>Пословника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Представничког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дома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на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основу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којег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је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предсједавајући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Представничког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дома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овај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материјал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Експертне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групе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на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бази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својих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пословничких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овлаштења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прихватио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као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свој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приједлог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и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исти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у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форми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иницијативе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упутио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п</w:t>
      </w:r>
      <w:r w:rsidR="00857D22">
        <w:rPr>
          <w:rFonts w:ascii="Tahoma" w:hAnsi="Tahoma" w:cs="Tahoma"/>
          <w:lang w:val="bs-Cyrl-BA"/>
        </w:rPr>
        <w:t>осла</w:t>
      </w:r>
      <w:r w:rsidR="00CE423C">
        <w:rPr>
          <w:rFonts w:ascii="Tahoma" w:hAnsi="Tahoma" w:cs="Tahoma"/>
        </w:rPr>
        <w:t>ницима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Представничког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дома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у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парламентарну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процедуру</w:t>
      </w:r>
      <w:r>
        <w:rPr>
          <w:rFonts w:ascii="Tahoma" w:hAnsi="Tahoma" w:cs="Tahoma"/>
        </w:rPr>
        <w:t xml:space="preserve">. </w:t>
      </w:r>
      <w:r w:rsidR="00CE423C">
        <w:rPr>
          <w:rFonts w:ascii="Tahoma" w:hAnsi="Tahoma" w:cs="Tahoma"/>
        </w:rPr>
        <w:t>Указао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је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да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је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на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тај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начин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отпочела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у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Представничком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дому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прва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расправа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о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овом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материјалу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те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да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ће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даље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активности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течи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у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складу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са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пословничким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и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уставним</w:t>
      </w:r>
      <w:r>
        <w:rPr>
          <w:rFonts w:ascii="Tahoma" w:hAnsi="Tahoma" w:cs="Tahoma"/>
        </w:rPr>
        <w:t xml:space="preserve"> </w:t>
      </w:r>
      <w:r w:rsidR="00857D22">
        <w:rPr>
          <w:rFonts w:ascii="Tahoma" w:hAnsi="Tahoma" w:cs="Tahoma"/>
        </w:rPr>
        <w:t>овлаш</w:t>
      </w:r>
      <w:r w:rsidR="00857D22">
        <w:rPr>
          <w:rFonts w:ascii="Tahoma" w:hAnsi="Tahoma" w:cs="Tahoma"/>
          <w:lang w:val="bs-Cyrl-BA"/>
        </w:rPr>
        <w:t>ћ</w:t>
      </w:r>
      <w:r w:rsidR="00CE423C">
        <w:rPr>
          <w:rFonts w:ascii="Tahoma" w:hAnsi="Tahoma" w:cs="Tahoma"/>
        </w:rPr>
        <w:t>ењима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за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промјене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Устава</w:t>
      </w:r>
      <w:r>
        <w:rPr>
          <w:rFonts w:ascii="Tahoma" w:hAnsi="Tahoma" w:cs="Tahoma"/>
        </w:rPr>
        <w:t xml:space="preserve"> </w:t>
      </w:r>
      <w:r w:rsidR="00857D22">
        <w:rPr>
          <w:rFonts w:ascii="Tahoma" w:hAnsi="Tahoma" w:cs="Tahoma"/>
        </w:rPr>
        <w:t>ФБ</w:t>
      </w:r>
      <w:r w:rsidR="00857D22">
        <w:rPr>
          <w:rFonts w:ascii="Tahoma" w:hAnsi="Tahoma" w:cs="Tahoma"/>
          <w:lang w:val="bs-Cyrl-BA"/>
        </w:rPr>
        <w:t>и</w:t>
      </w:r>
      <w:r w:rsidR="00CE423C">
        <w:rPr>
          <w:rFonts w:ascii="Tahoma" w:hAnsi="Tahoma" w:cs="Tahoma"/>
        </w:rPr>
        <w:t>Х</w:t>
      </w:r>
      <w:r>
        <w:rPr>
          <w:rFonts w:ascii="Tahoma" w:hAnsi="Tahoma" w:cs="Tahoma"/>
        </w:rPr>
        <w:t>.</w:t>
      </w:r>
    </w:p>
    <w:p w:rsidR="00891C8A" w:rsidRDefault="00891C8A" w:rsidP="00CF68B5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 w:rsidR="00CE423C">
        <w:rPr>
          <w:rFonts w:ascii="Tahoma" w:hAnsi="Tahoma" w:cs="Tahoma"/>
        </w:rPr>
        <w:t>У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дискусијама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поводом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овог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материјала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од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свих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присутних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чланова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Уставне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комисије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изражена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је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цјеловита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подршка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овом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приједлогу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мјера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и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препорука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по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основу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којих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је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могуће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извршити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промјене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Устава</w:t>
      </w:r>
      <w:r>
        <w:rPr>
          <w:rFonts w:ascii="Tahoma" w:hAnsi="Tahoma" w:cs="Tahoma"/>
        </w:rPr>
        <w:t xml:space="preserve"> </w:t>
      </w:r>
      <w:r w:rsidR="00857D22">
        <w:rPr>
          <w:rFonts w:ascii="Tahoma" w:hAnsi="Tahoma" w:cs="Tahoma"/>
        </w:rPr>
        <w:t>ФБ</w:t>
      </w:r>
      <w:r w:rsidR="00857D22">
        <w:rPr>
          <w:rFonts w:ascii="Tahoma" w:hAnsi="Tahoma" w:cs="Tahoma"/>
          <w:lang w:val="bs-Cyrl-BA"/>
        </w:rPr>
        <w:t>и</w:t>
      </w:r>
      <w:r w:rsidR="00CE423C">
        <w:rPr>
          <w:rFonts w:ascii="Tahoma" w:hAnsi="Tahoma" w:cs="Tahoma"/>
        </w:rPr>
        <w:t>Х</w:t>
      </w:r>
      <w:r>
        <w:rPr>
          <w:rFonts w:ascii="Tahoma" w:hAnsi="Tahoma" w:cs="Tahoma"/>
        </w:rPr>
        <w:t>.</w:t>
      </w:r>
    </w:p>
    <w:p w:rsidR="00891C8A" w:rsidRDefault="00891C8A" w:rsidP="00CF68B5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 w:rsidR="00CE423C">
        <w:rPr>
          <w:rFonts w:ascii="Tahoma" w:hAnsi="Tahoma" w:cs="Tahoma"/>
        </w:rPr>
        <w:t>Сви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говорници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су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били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јединствени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у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оцјени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да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је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овај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материјал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добра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основа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да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се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изврше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одређене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измјене</w:t>
      </w:r>
      <w:r w:rsidR="00CF68B5"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и</w:t>
      </w:r>
      <w:r w:rsidR="00CF68B5"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допуне</w:t>
      </w:r>
      <w:r w:rsidR="00CF68B5"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Устава</w:t>
      </w:r>
      <w:r w:rsidR="00CF68B5">
        <w:rPr>
          <w:rFonts w:ascii="Tahoma" w:hAnsi="Tahoma" w:cs="Tahoma"/>
        </w:rPr>
        <w:t xml:space="preserve"> </w:t>
      </w:r>
      <w:r w:rsidR="00857D22">
        <w:rPr>
          <w:rFonts w:ascii="Tahoma" w:hAnsi="Tahoma" w:cs="Tahoma"/>
        </w:rPr>
        <w:t>ФБ</w:t>
      </w:r>
      <w:r w:rsidR="00857D22">
        <w:rPr>
          <w:rFonts w:ascii="Tahoma" w:hAnsi="Tahoma" w:cs="Tahoma"/>
          <w:lang w:val="bs-Cyrl-BA"/>
        </w:rPr>
        <w:t>и</w:t>
      </w:r>
      <w:r w:rsidR="00CE423C">
        <w:rPr>
          <w:rFonts w:ascii="Tahoma" w:hAnsi="Tahoma" w:cs="Tahoma"/>
        </w:rPr>
        <w:t>Х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као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и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да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су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lastRenderedPageBreak/>
        <w:t>појединачно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имали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одређена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своја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мишљења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изнесена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на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сједници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Уставне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комисије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или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приложена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усмена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мишљења</w:t>
      </w:r>
      <w:r>
        <w:rPr>
          <w:rFonts w:ascii="Tahoma" w:hAnsi="Tahoma" w:cs="Tahoma"/>
        </w:rPr>
        <w:t xml:space="preserve"> </w:t>
      </w:r>
      <w:r w:rsidR="00AF755E">
        <w:rPr>
          <w:rFonts w:ascii="Tahoma" w:hAnsi="Tahoma" w:cs="Tahoma"/>
        </w:rPr>
        <w:t>Уставнoj</w:t>
      </w:r>
      <w:r>
        <w:rPr>
          <w:rFonts w:ascii="Tahoma" w:hAnsi="Tahoma" w:cs="Tahoma"/>
        </w:rPr>
        <w:t xml:space="preserve"> </w:t>
      </w:r>
      <w:r w:rsidR="00AF755E">
        <w:rPr>
          <w:rFonts w:ascii="Tahoma" w:hAnsi="Tahoma" w:cs="Tahoma"/>
        </w:rPr>
        <w:t xml:space="preserve">комисији </w:t>
      </w:r>
      <w:r w:rsidR="00CE423C">
        <w:rPr>
          <w:rFonts w:ascii="Tahoma" w:hAnsi="Tahoma" w:cs="Tahoma"/>
        </w:rPr>
        <w:t>кој</w:t>
      </w:r>
      <w:r w:rsidR="00AF755E">
        <w:rPr>
          <w:rFonts w:ascii="Tahoma" w:hAnsi="Tahoma" w:cs="Tahoma"/>
        </w:rPr>
        <w:t>e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ће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Комисија</w:t>
      </w:r>
      <w:r w:rsidR="00AF755E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  <w:b/>
        </w:rPr>
        <w:t>када</w:t>
      </w:r>
      <w:r w:rsidRPr="00CF68B5">
        <w:rPr>
          <w:rFonts w:ascii="Tahoma" w:hAnsi="Tahoma" w:cs="Tahoma"/>
          <w:b/>
        </w:rPr>
        <w:t xml:space="preserve"> </w:t>
      </w:r>
      <w:r w:rsidR="00CE423C">
        <w:rPr>
          <w:rFonts w:ascii="Tahoma" w:hAnsi="Tahoma" w:cs="Tahoma"/>
          <w:b/>
        </w:rPr>
        <w:t>буде</w:t>
      </w:r>
      <w:r w:rsidRPr="00CF68B5">
        <w:rPr>
          <w:rFonts w:ascii="Tahoma" w:hAnsi="Tahoma" w:cs="Tahoma"/>
          <w:b/>
        </w:rPr>
        <w:t xml:space="preserve"> </w:t>
      </w:r>
      <w:r w:rsidR="00CE423C">
        <w:rPr>
          <w:rFonts w:ascii="Tahoma" w:hAnsi="Tahoma" w:cs="Tahoma"/>
          <w:b/>
        </w:rPr>
        <w:t>задужена</w:t>
      </w:r>
      <w:r w:rsidRPr="00CF68B5">
        <w:rPr>
          <w:rFonts w:ascii="Tahoma" w:hAnsi="Tahoma" w:cs="Tahoma"/>
          <w:b/>
        </w:rPr>
        <w:t xml:space="preserve"> </w:t>
      </w:r>
      <w:r w:rsidR="00CE423C">
        <w:rPr>
          <w:rFonts w:ascii="Tahoma" w:hAnsi="Tahoma" w:cs="Tahoma"/>
          <w:b/>
        </w:rPr>
        <w:t>од</w:t>
      </w:r>
      <w:r w:rsidRPr="00CF68B5">
        <w:rPr>
          <w:rFonts w:ascii="Tahoma" w:hAnsi="Tahoma" w:cs="Tahoma"/>
          <w:b/>
        </w:rPr>
        <w:t xml:space="preserve"> </w:t>
      </w:r>
      <w:r w:rsidR="00CE423C">
        <w:rPr>
          <w:rFonts w:ascii="Tahoma" w:hAnsi="Tahoma" w:cs="Tahoma"/>
          <w:b/>
        </w:rPr>
        <w:t>Представничког</w:t>
      </w:r>
      <w:r w:rsidRPr="00CF68B5">
        <w:rPr>
          <w:rFonts w:ascii="Tahoma" w:hAnsi="Tahoma" w:cs="Tahoma"/>
          <w:b/>
        </w:rPr>
        <w:t xml:space="preserve"> </w:t>
      </w:r>
      <w:r w:rsidR="00CE423C">
        <w:rPr>
          <w:rFonts w:ascii="Tahoma" w:hAnsi="Tahoma" w:cs="Tahoma"/>
          <w:b/>
        </w:rPr>
        <w:t>дома</w:t>
      </w:r>
      <w:r w:rsidR="00AF755E">
        <w:rPr>
          <w:rFonts w:ascii="Tahoma" w:hAnsi="Tahoma" w:cs="Tahoma"/>
          <w:b/>
        </w:rPr>
        <w:t>,</w:t>
      </w:r>
      <w:r w:rsidRPr="00CF68B5">
        <w:rPr>
          <w:rFonts w:ascii="Tahoma" w:hAnsi="Tahoma" w:cs="Tahoma"/>
          <w:b/>
        </w:rPr>
        <w:t xml:space="preserve"> </w:t>
      </w:r>
      <w:r w:rsidR="00CE423C">
        <w:rPr>
          <w:rFonts w:ascii="Tahoma" w:hAnsi="Tahoma" w:cs="Tahoma"/>
          <w:b/>
        </w:rPr>
        <w:t>обради</w:t>
      </w:r>
      <w:r w:rsidR="00AF755E">
        <w:rPr>
          <w:rFonts w:ascii="Tahoma" w:hAnsi="Tahoma" w:cs="Tahoma"/>
          <w:b/>
        </w:rPr>
        <w:t>ти</w:t>
      </w:r>
      <w:r w:rsidRPr="00CF68B5">
        <w:rPr>
          <w:rFonts w:ascii="Tahoma" w:hAnsi="Tahoma" w:cs="Tahoma"/>
          <w:b/>
        </w:rPr>
        <w:t xml:space="preserve"> </w:t>
      </w:r>
      <w:r w:rsidR="00CE423C">
        <w:rPr>
          <w:rFonts w:ascii="Tahoma" w:hAnsi="Tahoma" w:cs="Tahoma"/>
          <w:b/>
        </w:rPr>
        <w:t>ову</w:t>
      </w:r>
      <w:r w:rsidR="00CF68B5" w:rsidRPr="00CF68B5">
        <w:rPr>
          <w:rFonts w:ascii="Tahoma" w:hAnsi="Tahoma" w:cs="Tahoma"/>
          <w:b/>
        </w:rPr>
        <w:t xml:space="preserve"> </w:t>
      </w:r>
      <w:r w:rsidR="00857D22">
        <w:rPr>
          <w:rFonts w:ascii="Tahoma" w:hAnsi="Tahoma" w:cs="Tahoma"/>
          <w:b/>
          <w:lang w:val="bs-Cyrl-BA"/>
        </w:rPr>
        <w:t>и</w:t>
      </w:r>
      <w:r w:rsidR="00CE423C">
        <w:rPr>
          <w:rFonts w:ascii="Tahoma" w:hAnsi="Tahoma" w:cs="Tahoma"/>
          <w:b/>
        </w:rPr>
        <w:t>ницијативу</w:t>
      </w:r>
      <w:r w:rsidRPr="00CF68B5">
        <w:rPr>
          <w:rFonts w:ascii="Tahoma" w:hAnsi="Tahoma" w:cs="Tahoma"/>
          <w:b/>
        </w:rPr>
        <w:t xml:space="preserve"> </w:t>
      </w:r>
      <w:r w:rsidR="00CE423C">
        <w:rPr>
          <w:rFonts w:ascii="Tahoma" w:hAnsi="Tahoma" w:cs="Tahoma"/>
          <w:b/>
        </w:rPr>
        <w:t>у</w:t>
      </w:r>
      <w:r w:rsidRPr="00CF68B5">
        <w:rPr>
          <w:rFonts w:ascii="Tahoma" w:hAnsi="Tahoma" w:cs="Tahoma"/>
          <w:b/>
        </w:rPr>
        <w:t xml:space="preserve"> </w:t>
      </w:r>
      <w:r w:rsidR="00CE423C">
        <w:rPr>
          <w:rFonts w:ascii="Tahoma" w:hAnsi="Tahoma" w:cs="Tahoma"/>
          <w:b/>
        </w:rPr>
        <w:t>форми</w:t>
      </w:r>
      <w:r w:rsidRPr="00CF68B5">
        <w:rPr>
          <w:rFonts w:ascii="Tahoma" w:hAnsi="Tahoma" w:cs="Tahoma"/>
          <w:b/>
        </w:rPr>
        <w:t xml:space="preserve"> </w:t>
      </w:r>
      <w:r w:rsidR="00CE423C">
        <w:rPr>
          <w:rFonts w:ascii="Tahoma" w:hAnsi="Tahoma" w:cs="Tahoma"/>
          <w:b/>
        </w:rPr>
        <w:t>нацрта</w:t>
      </w:r>
      <w:r w:rsidRPr="00CF68B5">
        <w:rPr>
          <w:rFonts w:ascii="Tahoma" w:hAnsi="Tahoma" w:cs="Tahoma"/>
          <w:b/>
        </w:rPr>
        <w:t xml:space="preserve"> </w:t>
      </w:r>
      <w:r w:rsidR="00CE423C">
        <w:rPr>
          <w:rFonts w:ascii="Tahoma" w:hAnsi="Tahoma" w:cs="Tahoma"/>
          <w:b/>
        </w:rPr>
        <w:t>устава</w:t>
      </w:r>
      <w:r w:rsidRPr="00CF68B5">
        <w:rPr>
          <w:rFonts w:ascii="Tahoma" w:hAnsi="Tahoma" w:cs="Tahoma"/>
          <w:b/>
        </w:rPr>
        <w:t xml:space="preserve"> </w:t>
      </w:r>
      <w:r w:rsidR="00AF755E">
        <w:rPr>
          <w:rFonts w:ascii="Tahoma" w:hAnsi="Tahoma" w:cs="Tahoma"/>
          <w:b/>
        </w:rPr>
        <w:t xml:space="preserve">и </w:t>
      </w:r>
      <w:r w:rsidR="00CE423C">
        <w:rPr>
          <w:rFonts w:ascii="Tahoma" w:hAnsi="Tahoma" w:cs="Tahoma"/>
          <w:b/>
        </w:rPr>
        <w:t>узети</w:t>
      </w:r>
      <w:r w:rsidRPr="00CF68B5">
        <w:rPr>
          <w:rFonts w:ascii="Tahoma" w:hAnsi="Tahoma" w:cs="Tahoma"/>
          <w:b/>
        </w:rPr>
        <w:t xml:space="preserve"> </w:t>
      </w:r>
      <w:r w:rsidR="00CE423C">
        <w:rPr>
          <w:rFonts w:ascii="Tahoma" w:hAnsi="Tahoma" w:cs="Tahoma"/>
          <w:b/>
        </w:rPr>
        <w:t>у</w:t>
      </w:r>
      <w:r w:rsidRPr="00CF68B5">
        <w:rPr>
          <w:rFonts w:ascii="Tahoma" w:hAnsi="Tahoma" w:cs="Tahoma"/>
          <w:b/>
        </w:rPr>
        <w:t xml:space="preserve"> </w:t>
      </w:r>
      <w:r w:rsidR="00CE423C">
        <w:rPr>
          <w:rFonts w:ascii="Tahoma" w:hAnsi="Tahoma" w:cs="Tahoma"/>
          <w:b/>
        </w:rPr>
        <w:t>обзир</w:t>
      </w:r>
      <w:r w:rsidRPr="00CF68B5">
        <w:rPr>
          <w:rFonts w:ascii="Tahoma" w:hAnsi="Tahoma" w:cs="Tahoma"/>
          <w:b/>
        </w:rPr>
        <w:t xml:space="preserve"> </w:t>
      </w:r>
      <w:r w:rsidR="00CE423C">
        <w:rPr>
          <w:rFonts w:ascii="Tahoma" w:hAnsi="Tahoma" w:cs="Tahoma"/>
          <w:b/>
        </w:rPr>
        <w:t>све</w:t>
      </w:r>
      <w:r w:rsidRPr="00CF68B5">
        <w:rPr>
          <w:rFonts w:ascii="Tahoma" w:hAnsi="Tahoma" w:cs="Tahoma"/>
          <w:b/>
        </w:rPr>
        <w:t xml:space="preserve"> </w:t>
      </w:r>
      <w:r w:rsidR="00CE423C">
        <w:rPr>
          <w:rFonts w:ascii="Tahoma" w:hAnsi="Tahoma" w:cs="Tahoma"/>
          <w:b/>
        </w:rPr>
        <w:t>те</w:t>
      </w:r>
      <w:r w:rsidRPr="00CF68B5">
        <w:rPr>
          <w:rFonts w:ascii="Tahoma" w:hAnsi="Tahoma" w:cs="Tahoma"/>
          <w:b/>
        </w:rPr>
        <w:t xml:space="preserve"> </w:t>
      </w:r>
      <w:r w:rsidR="00CE423C">
        <w:rPr>
          <w:rFonts w:ascii="Tahoma" w:hAnsi="Tahoma" w:cs="Tahoma"/>
          <w:b/>
        </w:rPr>
        <w:t>примједбе</w:t>
      </w:r>
      <w:r>
        <w:rPr>
          <w:rFonts w:ascii="Tahoma" w:hAnsi="Tahoma" w:cs="Tahoma"/>
        </w:rPr>
        <w:t>.</w:t>
      </w:r>
    </w:p>
    <w:p w:rsidR="00891C8A" w:rsidRPr="00891C8A" w:rsidRDefault="00891C8A" w:rsidP="00CF68B5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 w:rsidR="00CE423C">
        <w:rPr>
          <w:rFonts w:ascii="Tahoma" w:hAnsi="Tahoma" w:cs="Tahoma"/>
        </w:rPr>
        <w:t>Сви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присутни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чланови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Уставне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комисије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били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су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јединствени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и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у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ставу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да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је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потребно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кроз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ове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измјене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  <w:b/>
        </w:rPr>
        <w:t>сачинити</w:t>
      </w:r>
      <w:r w:rsidRPr="00891C8A">
        <w:rPr>
          <w:rFonts w:ascii="Tahoma" w:hAnsi="Tahoma" w:cs="Tahoma"/>
          <w:b/>
        </w:rPr>
        <w:t xml:space="preserve"> </w:t>
      </w:r>
      <w:r w:rsidR="00CE423C">
        <w:rPr>
          <w:rFonts w:ascii="Tahoma" w:hAnsi="Tahoma" w:cs="Tahoma"/>
          <w:b/>
        </w:rPr>
        <w:t>цјеловит</w:t>
      </w:r>
      <w:r w:rsidRPr="00891C8A">
        <w:rPr>
          <w:rFonts w:ascii="Tahoma" w:hAnsi="Tahoma" w:cs="Tahoma"/>
          <w:b/>
        </w:rPr>
        <w:t xml:space="preserve"> </w:t>
      </w:r>
      <w:r w:rsidR="00CE423C">
        <w:rPr>
          <w:rFonts w:ascii="Tahoma" w:hAnsi="Tahoma" w:cs="Tahoma"/>
          <w:b/>
        </w:rPr>
        <w:t>текст</w:t>
      </w:r>
      <w:r w:rsidRPr="00891C8A">
        <w:rPr>
          <w:rFonts w:ascii="Tahoma" w:hAnsi="Tahoma" w:cs="Tahoma"/>
          <w:b/>
        </w:rPr>
        <w:t xml:space="preserve"> </w:t>
      </w:r>
      <w:r w:rsidR="00CE423C">
        <w:rPr>
          <w:rFonts w:ascii="Tahoma" w:hAnsi="Tahoma" w:cs="Tahoma"/>
          <w:b/>
        </w:rPr>
        <w:t>Устава</w:t>
      </w:r>
      <w:r w:rsidRPr="00891C8A">
        <w:rPr>
          <w:rFonts w:ascii="Tahoma" w:hAnsi="Tahoma" w:cs="Tahoma"/>
          <w:b/>
        </w:rPr>
        <w:t xml:space="preserve"> </w:t>
      </w:r>
      <w:r w:rsidR="00857D22">
        <w:rPr>
          <w:rFonts w:ascii="Tahoma" w:hAnsi="Tahoma" w:cs="Tahoma"/>
          <w:b/>
        </w:rPr>
        <w:t>ФБ</w:t>
      </w:r>
      <w:r w:rsidR="00857D22">
        <w:rPr>
          <w:rFonts w:ascii="Tahoma" w:hAnsi="Tahoma" w:cs="Tahoma"/>
          <w:b/>
          <w:lang w:val="bs-Cyrl-BA"/>
        </w:rPr>
        <w:t>и</w:t>
      </w:r>
      <w:r w:rsidR="00CE423C">
        <w:rPr>
          <w:rFonts w:ascii="Tahoma" w:hAnsi="Tahoma" w:cs="Tahoma"/>
          <w:b/>
        </w:rPr>
        <w:t>Х</w:t>
      </w:r>
      <w:r>
        <w:rPr>
          <w:rFonts w:ascii="Tahoma" w:hAnsi="Tahoma" w:cs="Tahoma"/>
        </w:rPr>
        <w:t xml:space="preserve"> </w:t>
      </w:r>
      <w:r w:rsidR="00857D22">
        <w:rPr>
          <w:rFonts w:ascii="Tahoma" w:hAnsi="Tahoma" w:cs="Tahoma"/>
          <w:lang w:val="bs-Cyrl-BA"/>
        </w:rPr>
        <w:t xml:space="preserve">с </w:t>
      </w:r>
      <w:r w:rsidR="00CE423C">
        <w:rPr>
          <w:rFonts w:ascii="Tahoma" w:hAnsi="Tahoma" w:cs="Tahoma"/>
        </w:rPr>
        <w:t>обзиром</w:t>
      </w:r>
      <w:r w:rsidR="00857D22">
        <w:rPr>
          <w:rFonts w:ascii="Tahoma" w:hAnsi="Tahoma" w:cs="Tahoma"/>
          <w:lang w:val="bs-Cyrl-BA"/>
        </w:rPr>
        <w:t xml:space="preserve"> на то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да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је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о</w:t>
      </w:r>
      <w:r w:rsidR="00AF755E">
        <w:rPr>
          <w:rFonts w:ascii="Tahoma" w:hAnsi="Tahoma" w:cs="Tahoma"/>
        </w:rPr>
        <w:t>б</w:t>
      </w:r>
      <w:r w:rsidR="00CE423C">
        <w:rPr>
          <w:rFonts w:ascii="Tahoma" w:hAnsi="Tahoma" w:cs="Tahoma"/>
        </w:rPr>
        <w:t>им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промјена</w:t>
      </w:r>
      <w:r>
        <w:rPr>
          <w:rFonts w:ascii="Tahoma" w:hAnsi="Tahoma" w:cs="Tahoma"/>
        </w:rPr>
        <w:t xml:space="preserve"> </w:t>
      </w:r>
      <w:r w:rsidR="00AF755E">
        <w:rPr>
          <w:rFonts w:ascii="Tahoma" w:hAnsi="Tahoma" w:cs="Tahoma"/>
        </w:rPr>
        <w:t>којe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се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очекује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веома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велик</w:t>
      </w:r>
      <w:r>
        <w:rPr>
          <w:rFonts w:ascii="Tahoma" w:hAnsi="Tahoma" w:cs="Tahoma"/>
        </w:rPr>
        <w:t xml:space="preserve">, </w:t>
      </w:r>
      <w:r w:rsidR="00CE423C">
        <w:rPr>
          <w:rFonts w:ascii="Tahoma" w:hAnsi="Tahoma" w:cs="Tahoma"/>
        </w:rPr>
        <w:t>више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од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једне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половине</w:t>
      </w:r>
      <w:r w:rsidR="00CF68B5">
        <w:rPr>
          <w:rFonts w:ascii="Tahoma" w:hAnsi="Tahoma" w:cs="Tahoma"/>
        </w:rPr>
        <w:t xml:space="preserve">, </w:t>
      </w:r>
      <w:r w:rsidR="00CE423C">
        <w:rPr>
          <w:rFonts w:ascii="Tahoma" w:hAnsi="Tahoma" w:cs="Tahoma"/>
        </w:rPr>
        <w:t>а</w:t>
      </w:r>
      <w:r w:rsidR="00CF68B5"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на</w:t>
      </w:r>
      <w:r w:rsidR="00CF68B5"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постојећи</w:t>
      </w:r>
      <w:r w:rsidR="00CF68B5"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Устав</w:t>
      </w:r>
      <w:r w:rsidR="00CF68B5">
        <w:rPr>
          <w:rFonts w:ascii="Tahoma" w:hAnsi="Tahoma" w:cs="Tahoma"/>
        </w:rPr>
        <w:t xml:space="preserve"> </w:t>
      </w:r>
      <w:r w:rsidR="00857D22">
        <w:rPr>
          <w:rFonts w:ascii="Tahoma" w:hAnsi="Tahoma" w:cs="Tahoma"/>
        </w:rPr>
        <w:t>ФБ</w:t>
      </w:r>
      <w:r w:rsidR="00857D22">
        <w:rPr>
          <w:rFonts w:ascii="Tahoma" w:hAnsi="Tahoma" w:cs="Tahoma"/>
          <w:lang w:val="bs-Cyrl-BA"/>
        </w:rPr>
        <w:t>и</w:t>
      </w:r>
      <w:r w:rsidR="00CE423C">
        <w:rPr>
          <w:rFonts w:ascii="Tahoma" w:hAnsi="Tahoma" w:cs="Tahoma"/>
        </w:rPr>
        <w:t>Х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има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већ</w:t>
      </w:r>
      <w:r>
        <w:rPr>
          <w:rFonts w:ascii="Tahoma" w:hAnsi="Tahoma" w:cs="Tahoma"/>
        </w:rPr>
        <w:t xml:space="preserve"> 109 </w:t>
      </w:r>
      <w:r w:rsidR="00CE423C">
        <w:rPr>
          <w:rFonts w:ascii="Tahoma" w:hAnsi="Tahoma" w:cs="Tahoma"/>
        </w:rPr>
        <w:t>усвојених</w:t>
      </w:r>
      <w:r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амандмана</w:t>
      </w:r>
      <w:r>
        <w:rPr>
          <w:rFonts w:ascii="Tahoma" w:hAnsi="Tahoma" w:cs="Tahoma"/>
        </w:rPr>
        <w:t>.</w:t>
      </w:r>
    </w:p>
    <w:p w:rsidR="00F430A0" w:rsidRDefault="00F430A0" w:rsidP="00777F7F">
      <w:pPr>
        <w:rPr>
          <w:rFonts w:ascii="Tahoma" w:hAnsi="Tahoma" w:cs="Tahoma"/>
          <w:b/>
        </w:rPr>
      </w:pPr>
    </w:p>
    <w:p w:rsidR="00F430A0" w:rsidRDefault="00F430A0" w:rsidP="00777F7F">
      <w:pPr>
        <w:rPr>
          <w:rFonts w:ascii="Tahoma" w:hAnsi="Tahoma" w:cs="Tahoma"/>
        </w:rPr>
      </w:pPr>
    </w:p>
    <w:p w:rsidR="00777F7F" w:rsidRPr="002C528E" w:rsidRDefault="00CE423C" w:rsidP="00777F7F">
      <w:pPr>
        <w:pStyle w:val="BodyText"/>
        <w:spacing w:line="276" w:lineRule="auto"/>
        <w:ind w:firstLine="708"/>
        <w:rPr>
          <w:rFonts w:ascii="Tahoma" w:hAnsi="Tahoma" w:cs="Tahoma"/>
          <w:szCs w:val="24"/>
        </w:rPr>
      </w:pPr>
      <w:proofErr w:type="spellStart"/>
      <w:r>
        <w:rPr>
          <w:rFonts w:ascii="Tahoma" w:hAnsi="Tahoma" w:cs="Tahoma"/>
          <w:szCs w:val="24"/>
        </w:rPr>
        <w:t>Након</w:t>
      </w:r>
      <w:proofErr w:type="spellEnd"/>
      <w:r w:rsidR="00777F7F"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расправе</w:t>
      </w:r>
      <w:proofErr w:type="spellEnd"/>
      <w:r w:rsidR="00777F7F">
        <w:rPr>
          <w:rFonts w:ascii="Tahoma" w:hAnsi="Tahoma" w:cs="Tahoma"/>
          <w:szCs w:val="24"/>
        </w:rPr>
        <w:t xml:space="preserve"> </w:t>
      </w:r>
      <w:r>
        <w:rPr>
          <w:rFonts w:ascii="Tahoma" w:hAnsi="Tahoma" w:cs="Tahoma"/>
          <w:szCs w:val="24"/>
        </w:rPr>
        <w:t>у</w:t>
      </w:r>
      <w:r w:rsidR="00777F7F"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којој</w:t>
      </w:r>
      <w:proofErr w:type="spellEnd"/>
      <w:r w:rsidR="00777F7F"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су</w:t>
      </w:r>
      <w:proofErr w:type="spellEnd"/>
      <w:r w:rsidR="00777F7F"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учествовали</w:t>
      </w:r>
      <w:proofErr w:type="spellEnd"/>
      <w:r w:rsidR="00777F7F"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присутни</w:t>
      </w:r>
      <w:proofErr w:type="spellEnd"/>
      <w:r w:rsidR="00777F7F"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чланови</w:t>
      </w:r>
      <w:proofErr w:type="spellEnd"/>
      <w:r w:rsidR="00777F7F"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Комисија</w:t>
      </w:r>
      <w:proofErr w:type="spellEnd"/>
      <w:r w:rsidR="00777F7F"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је</w:t>
      </w:r>
      <w:proofErr w:type="spellEnd"/>
      <w:r w:rsidR="00777F7F"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већином</w:t>
      </w:r>
      <w:proofErr w:type="spellEnd"/>
      <w:r w:rsidR="00777F7F"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гласова</w:t>
      </w:r>
      <w:proofErr w:type="spellEnd"/>
      <w:r w:rsidR="00777F7F">
        <w:rPr>
          <w:rFonts w:ascii="Tahoma" w:hAnsi="Tahoma" w:cs="Tahoma"/>
          <w:szCs w:val="24"/>
        </w:rPr>
        <w:t xml:space="preserve"> (</w:t>
      </w:r>
      <w:proofErr w:type="spellStart"/>
      <w:r>
        <w:rPr>
          <w:rFonts w:ascii="Tahoma" w:hAnsi="Tahoma" w:cs="Tahoma"/>
          <w:szCs w:val="24"/>
        </w:rPr>
        <w:t>седам</w:t>
      </w:r>
      <w:proofErr w:type="spellEnd"/>
      <w:r w:rsidR="00777F7F"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гласова</w:t>
      </w:r>
      <w:proofErr w:type="spellEnd"/>
      <w:r w:rsidR="005A64C3"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за</w:t>
      </w:r>
      <w:proofErr w:type="spellEnd"/>
      <w:r w:rsidR="00777F7F">
        <w:rPr>
          <w:rFonts w:ascii="Tahoma" w:hAnsi="Tahoma" w:cs="Tahoma"/>
          <w:szCs w:val="24"/>
        </w:rPr>
        <w:t xml:space="preserve"> </w:t>
      </w:r>
      <w:r>
        <w:rPr>
          <w:rFonts w:ascii="Tahoma" w:hAnsi="Tahoma" w:cs="Tahoma"/>
          <w:szCs w:val="24"/>
        </w:rPr>
        <w:t>и</w:t>
      </w:r>
      <w:r w:rsidR="00777F7F"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један</w:t>
      </w:r>
      <w:proofErr w:type="spellEnd"/>
      <w:r w:rsidR="00777F7F"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уздржан</w:t>
      </w:r>
      <w:proofErr w:type="spellEnd"/>
      <w:r w:rsidR="005A64C3"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глас</w:t>
      </w:r>
      <w:proofErr w:type="spellEnd"/>
      <w:r w:rsidR="00777F7F">
        <w:rPr>
          <w:rFonts w:ascii="Tahoma" w:hAnsi="Tahoma" w:cs="Tahoma"/>
          <w:szCs w:val="24"/>
        </w:rPr>
        <w:t xml:space="preserve">) </w:t>
      </w:r>
      <w:proofErr w:type="spellStart"/>
      <w:r>
        <w:rPr>
          <w:rFonts w:ascii="Tahoma" w:hAnsi="Tahoma" w:cs="Tahoma"/>
          <w:szCs w:val="24"/>
        </w:rPr>
        <w:t>усвојила</w:t>
      </w:r>
      <w:proofErr w:type="spellEnd"/>
      <w:r w:rsidR="00777F7F">
        <w:rPr>
          <w:rFonts w:ascii="Tahoma" w:hAnsi="Tahoma" w:cs="Tahoma"/>
          <w:szCs w:val="24"/>
        </w:rPr>
        <w:t xml:space="preserve"> </w:t>
      </w:r>
      <w:r w:rsidR="00857D22">
        <w:rPr>
          <w:rFonts w:ascii="Tahoma" w:hAnsi="Tahoma" w:cs="Tahoma"/>
          <w:szCs w:val="24"/>
        </w:rPr>
        <w:t>с</w:t>
      </w:r>
      <w:r w:rsidR="00857D22">
        <w:rPr>
          <w:rFonts w:ascii="Tahoma" w:hAnsi="Tahoma" w:cs="Tahoma"/>
          <w:szCs w:val="24"/>
          <w:lang w:val="bs-Cyrl-BA"/>
        </w:rPr>
        <w:t>љ</w:t>
      </w:r>
      <w:proofErr w:type="spellStart"/>
      <w:r>
        <w:rPr>
          <w:rFonts w:ascii="Tahoma" w:hAnsi="Tahoma" w:cs="Tahoma"/>
          <w:szCs w:val="24"/>
        </w:rPr>
        <w:t>едећи</w:t>
      </w:r>
      <w:proofErr w:type="spellEnd"/>
      <w:r w:rsidR="00777F7F">
        <w:rPr>
          <w:rFonts w:ascii="Tahoma" w:hAnsi="Tahoma" w:cs="Tahoma"/>
          <w:szCs w:val="24"/>
        </w:rPr>
        <w:t xml:space="preserve"> </w:t>
      </w:r>
    </w:p>
    <w:p w:rsidR="00777F7F" w:rsidRDefault="00777F7F" w:rsidP="00777F7F">
      <w:pPr>
        <w:rPr>
          <w:rFonts w:ascii="Tahoma" w:hAnsi="Tahoma" w:cs="Tahoma"/>
        </w:rPr>
      </w:pPr>
    </w:p>
    <w:p w:rsidR="00777F7F" w:rsidRDefault="00CE423C" w:rsidP="00777F7F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ЗАКЉУЧАК</w:t>
      </w:r>
    </w:p>
    <w:p w:rsidR="00777F7F" w:rsidRPr="00A42C4C" w:rsidRDefault="00777F7F" w:rsidP="00777F7F">
      <w:pPr>
        <w:jc w:val="both"/>
        <w:rPr>
          <w:rFonts w:ascii="Tahoma" w:hAnsi="Tahoma" w:cs="Tahoma"/>
        </w:rPr>
      </w:pPr>
    </w:p>
    <w:p w:rsidR="00777F7F" w:rsidRPr="00523EE7" w:rsidRDefault="00CE423C" w:rsidP="00777F7F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="Tahoma" w:hAnsi="Tahoma" w:cs="Tahoma"/>
          <w:b/>
          <w:sz w:val="24"/>
          <w:szCs w:val="24"/>
        </w:rPr>
      </w:pPr>
      <w:proofErr w:type="spellStart"/>
      <w:r w:rsidRPr="00523EE7">
        <w:rPr>
          <w:rFonts w:ascii="Tahoma" w:hAnsi="Tahoma" w:cs="Tahoma"/>
          <w:b/>
          <w:sz w:val="24"/>
          <w:szCs w:val="24"/>
        </w:rPr>
        <w:t>Уставна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23EE7">
        <w:rPr>
          <w:rFonts w:ascii="Tahoma" w:hAnsi="Tahoma" w:cs="Tahoma"/>
          <w:b/>
          <w:sz w:val="24"/>
          <w:szCs w:val="24"/>
        </w:rPr>
        <w:t>комисија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23EE7">
        <w:rPr>
          <w:rFonts w:ascii="Tahoma" w:hAnsi="Tahoma" w:cs="Tahoma"/>
          <w:b/>
          <w:sz w:val="24"/>
          <w:szCs w:val="24"/>
        </w:rPr>
        <w:t>прихвата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23EE7">
        <w:rPr>
          <w:rFonts w:ascii="Tahoma" w:hAnsi="Tahoma" w:cs="Tahoma"/>
          <w:b/>
          <w:sz w:val="24"/>
          <w:szCs w:val="24"/>
        </w:rPr>
        <w:t>инцијативу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23EE7">
        <w:rPr>
          <w:rFonts w:ascii="Tahoma" w:hAnsi="Tahoma" w:cs="Tahoma"/>
          <w:b/>
          <w:sz w:val="24"/>
          <w:szCs w:val="24"/>
        </w:rPr>
        <w:t>предсједавајућег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23EE7">
        <w:rPr>
          <w:rFonts w:ascii="Tahoma" w:hAnsi="Tahoma" w:cs="Tahoma"/>
          <w:b/>
          <w:sz w:val="24"/>
          <w:szCs w:val="24"/>
        </w:rPr>
        <w:t>Представничког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23EE7">
        <w:rPr>
          <w:rFonts w:ascii="Tahoma" w:hAnsi="Tahoma" w:cs="Tahoma"/>
          <w:b/>
          <w:sz w:val="24"/>
          <w:szCs w:val="24"/>
        </w:rPr>
        <w:t>дома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23EE7">
        <w:rPr>
          <w:rFonts w:ascii="Tahoma" w:hAnsi="Tahoma" w:cs="Tahoma"/>
          <w:b/>
          <w:sz w:val="24"/>
          <w:szCs w:val="24"/>
        </w:rPr>
        <w:t>да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23EE7">
        <w:rPr>
          <w:rFonts w:ascii="Tahoma" w:hAnsi="Tahoma" w:cs="Tahoma"/>
          <w:b/>
          <w:sz w:val="24"/>
          <w:szCs w:val="24"/>
        </w:rPr>
        <w:t>се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r w:rsidRPr="00523EE7">
        <w:rPr>
          <w:rFonts w:ascii="Tahoma" w:hAnsi="Tahoma" w:cs="Tahoma"/>
          <w:b/>
          <w:sz w:val="24"/>
          <w:szCs w:val="24"/>
        </w:rPr>
        <w:t>у</w:t>
      </w:r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23EE7">
        <w:rPr>
          <w:rFonts w:ascii="Tahoma" w:hAnsi="Tahoma" w:cs="Tahoma"/>
          <w:b/>
          <w:sz w:val="24"/>
          <w:szCs w:val="24"/>
        </w:rPr>
        <w:t>складу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r w:rsidRPr="00523EE7">
        <w:rPr>
          <w:rFonts w:ascii="Tahoma" w:hAnsi="Tahoma" w:cs="Tahoma"/>
          <w:b/>
          <w:sz w:val="24"/>
          <w:szCs w:val="24"/>
        </w:rPr>
        <w:t>с</w:t>
      </w:r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23EE7">
        <w:rPr>
          <w:rFonts w:ascii="Tahoma" w:hAnsi="Tahoma" w:cs="Tahoma"/>
          <w:b/>
          <w:sz w:val="24"/>
          <w:szCs w:val="24"/>
        </w:rPr>
        <w:t>чланом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 xml:space="preserve"> 220. </w:t>
      </w:r>
      <w:proofErr w:type="spellStart"/>
      <w:r w:rsidRPr="00523EE7">
        <w:rPr>
          <w:rFonts w:ascii="Tahoma" w:hAnsi="Tahoma" w:cs="Tahoma"/>
          <w:b/>
          <w:sz w:val="24"/>
          <w:szCs w:val="24"/>
        </w:rPr>
        <w:t>Пословника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23EE7">
        <w:rPr>
          <w:rFonts w:ascii="Tahoma" w:hAnsi="Tahoma" w:cs="Tahoma"/>
          <w:b/>
          <w:sz w:val="24"/>
          <w:szCs w:val="24"/>
        </w:rPr>
        <w:t>Представничког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23EE7">
        <w:rPr>
          <w:rFonts w:ascii="Tahoma" w:hAnsi="Tahoma" w:cs="Tahoma"/>
          <w:b/>
          <w:sz w:val="24"/>
          <w:szCs w:val="24"/>
        </w:rPr>
        <w:t>дома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23EE7">
        <w:rPr>
          <w:rFonts w:ascii="Tahoma" w:hAnsi="Tahoma" w:cs="Tahoma"/>
          <w:b/>
          <w:sz w:val="24"/>
          <w:szCs w:val="24"/>
        </w:rPr>
        <w:t>упуте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23EE7">
        <w:rPr>
          <w:rFonts w:ascii="Tahoma" w:hAnsi="Tahoma" w:cs="Tahoma"/>
          <w:b/>
          <w:sz w:val="24"/>
          <w:szCs w:val="24"/>
        </w:rPr>
        <w:t>иницијативу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 xml:space="preserve"> – </w:t>
      </w:r>
      <w:proofErr w:type="spellStart"/>
      <w:r w:rsidRPr="00523EE7">
        <w:rPr>
          <w:rFonts w:ascii="Tahoma" w:hAnsi="Tahoma" w:cs="Tahoma"/>
          <w:b/>
          <w:sz w:val="24"/>
          <w:szCs w:val="24"/>
        </w:rPr>
        <w:t>препоруку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23EE7">
        <w:rPr>
          <w:rFonts w:ascii="Tahoma" w:hAnsi="Tahoma" w:cs="Tahoma"/>
          <w:b/>
          <w:sz w:val="24"/>
          <w:szCs w:val="24"/>
        </w:rPr>
        <w:t>за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23EE7">
        <w:rPr>
          <w:rFonts w:ascii="Tahoma" w:hAnsi="Tahoma" w:cs="Tahoma"/>
          <w:b/>
          <w:sz w:val="24"/>
          <w:szCs w:val="24"/>
        </w:rPr>
        <w:t>промјену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23EE7">
        <w:rPr>
          <w:rFonts w:ascii="Tahoma" w:hAnsi="Tahoma" w:cs="Tahoma"/>
          <w:b/>
          <w:sz w:val="24"/>
          <w:szCs w:val="24"/>
        </w:rPr>
        <w:t>Устава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r w:rsidR="00857D22" w:rsidRPr="00523EE7">
        <w:rPr>
          <w:rFonts w:ascii="Tahoma" w:hAnsi="Tahoma" w:cs="Tahoma"/>
          <w:b/>
          <w:sz w:val="24"/>
          <w:szCs w:val="24"/>
        </w:rPr>
        <w:t>ФБ</w:t>
      </w:r>
      <w:r w:rsidR="00857D22" w:rsidRPr="00523EE7">
        <w:rPr>
          <w:rFonts w:ascii="Tahoma" w:hAnsi="Tahoma" w:cs="Tahoma"/>
          <w:b/>
          <w:sz w:val="24"/>
          <w:szCs w:val="24"/>
          <w:lang w:val="bs-Cyrl-BA"/>
        </w:rPr>
        <w:t>и</w:t>
      </w:r>
      <w:r w:rsidRPr="00523EE7">
        <w:rPr>
          <w:rFonts w:ascii="Tahoma" w:hAnsi="Tahoma" w:cs="Tahoma"/>
          <w:b/>
          <w:sz w:val="24"/>
          <w:szCs w:val="24"/>
        </w:rPr>
        <w:t>Х</w:t>
      </w:r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r w:rsidRPr="00523EE7">
        <w:rPr>
          <w:rFonts w:ascii="Tahoma" w:hAnsi="Tahoma" w:cs="Tahoma"/>
          <w:b/>
          <w:sz w:val="24"/>
          <w:szCs w:val="24"/>
        </w:rPr>
        <w:t>у</w:t>
      </w:r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23EE7">
        <w:rPr>
          <w:rFonts w:ascii="Tahoma" w:hAnsi="Tahoma" w:cs="Tahoma"/>
          <w:b/>
          <w:sz w:val="24"/>
          <w:szCs w:val="24"/>
        </w:rPr>
        <w:t>Парламентарну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23EE7">
        <w:rPr>
          <w:rFonts w:ascii="Tahoma" w:hAnsi="Tahoma" w:cs="Tahoma"/>
          <w:b/>
          <w:sz w:val="24"/>
          <w:szCs w:val="24"/>
        </w:rPr>
        <w:t>процедуру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>.</w:t>
      </w:r>
    </w:p>
    <w:p w:rsidR="00777F7F" w:rsidRPr="00523EE7" w:rsidRDefault="00CE423C" w:rsidP="00777F7F">
      <w:pPr>
        <w:pStyle w:val="ListParagraph"/>
        <w:spacing w:line="276" w:lineRule="auto"/>
        <w:jc w:val="both"/>
        <w:rPr>
          <w:rFonts w:ascii="Tahoma" w:hAnsi="Tahoma" w:cs="Tahoma"/>
          <w:b/>
          <w:sz w:val="24"/>
          <w:szCs w:val="24"/>
        </w:rPr>
      </w:pPr>
      <w:proofErr w:type="spellStart"/>
      <w:proofErr w:type="gramStart"/>
      <w:r w:rsidRPr="00523EE7">
        <w:rPr>
          <w:rFonts w:ascii="Tahoma" w:hAnsi="Tahoma" w:cs="Tahoma"/>
          <w:b/>
          <w:sz w:val="24"/>
          <w:szCs w:val="24"/>
        </w:rPr>
        <w:t>Уставна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23EE7">
        <w:rPr>
          <w:rFonts w:ascii="Tahoma" w:hAnsi="Tahoma" w:cs="Tahoma"/>
          <w:b/>
          <w:sz w:val="24"/>
          <w:szCs w:val="24"/>
        </w:rPr>
        <w:t>комисија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23EE7">
        <w:rPr>
          <w:rFonts w:ascii="Tahoma" w:hAnsi="Tahoma" w:cs="Tahoma"/>
          <w:b/>
          <w:sz w:val="24"/>
          <w:szCs w:val="24"/>
        </w:rPr>
        <w:t>сматра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23EE7">
        <w:rPr>
          <w:rFonts w:ascii="Tahoma" w:hAnsi="Tahoma" w:cs="Tahoma"/>
          <w:b/>
          <w:sz w:val="24"/>
          <w:szCs w:val="24"/>
        </w:rPr>
        <w:t>да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23EE7">
        <w:rPr>
          <w:rFonts w:ascii="Tahoma" w:hAnsi="Tahoma" w:cs="Tahoma"/>
          <w:b/>
          <w:sz w:val="24"/>
          <w:szCs w:val="24"/>
        </w:rPr>
        <w:t>је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23EE7">
        <w:rPr>
          <w:rFonts w:ascii="Tahoma" w:hAnsi="Tahoma" w:cs="Tahoma"/>
          <w:b/>
          <w:sz w:val="24"/>
          <w:szCs w:val="24"/>
        </w:rPr>
        <w:t>овај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23EE7">
        <w:rPr>
          <w:rFonts w:ascii="Tahoma" w:hAnsi="Tahoma" w:cs="Tahoma"/>
          <w:b/>
          <w:sz w:val="24"/>
          <w:szCs w:val="24"/>
        </w:rPr>
        <w:t>материјал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23EE7">
        <w:rPr>
          <w:rFonts w:ascii="Tahoma" w:hAnsi="Tahoma" w:cs="Tahoma"/>
          <w:b/>
          <w:sz w:val="24"/>
          <w:szCs w:val="24"/>
        </w:rPr>
        <w:t>добра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23EE7">
        <w:rPr>
          <w:rFonts w:ascii="Tahoma" w:hAnsi="Tahoma" w:cs="Tahoma"/>
          <w:b/>
          <w:sz w:val="24"/>
          <w:szCs w:val="24"/>
        </w:rPr>
        <w:t>основа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23EE7">
        <w:rPr>
          <w:rFonts w:ascii="Tahoma" w:hAnsi="Tahoma" w:cs="Tahoma"/>
          <w:b/>
          <w:sz w:val="24"/>
          <w:szCs w:val="24"/>
        </w:rPr>
        <w:t>за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23EE7">
        <w:rPr>
          <w:rFonts w:ascii="Tahoma" w:hAnsi="Tahoma" w:cs="Tahoma"/>
          <w:b/>
          <w:sz w:val="24"/>
          <w:szCs w:val="24"/>
        </w:rPr>
        <w:t>даљу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23EE7">
        <w:rPr>
          <w:rFonts w:ascii="Tahoma" w:hAnsi="Tahoma" w:cs="Tahoma"/>
          <w:b/>
          <w:sz w:val="24"/>
          <w:szCs w:val="24"/>
        </w:rPr>
        <w:t>расправу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>.</w:t>
      </w:r>
      <w:proofErr w:type="gramEnd"/>
    </w:p>
    <w:p w:rsidR="00777F7F" w:rsidRPr="00523EE7" w:rsidRDefault="00CE423C" w:rsidP="00777F7F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="Tahoma" w:hAnsi="Tahoma" w:cs="Tahoma"/>
          <w:b/>
          <w:sz w:val="24"/>
          <w:szCs w:val="24"/>
        </w:rPr>
      </w:pPr>
      <w:proofErr w:type="spellStart"/>
      <w:r w:rsidRPr="00523EE7">
        <w:rPr>
          <w:rFonts w:ascii="Tahoma" w:hAnsi="Tahoma" w:cs="Tahoma"/>
          <w:b/>
          <w:sz w:val="24"/>
          <w:szCs w:val="24"/>
        </w:rPr>
        <w:t>Задужује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23EE7">
        <w:rPr>
          <w:rFonts w:ascii="Tahoma" w:hAnsi="Tahoma" w:cs="Tahoma"/>
          <w:b/>
          <w:sz w:val="24"/>
          <w:szCs w:val="24"/>
        </w:rPr>
        <w:t>се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23EE7">
        <w:rPr>
          <w:rFonts w:ascii="Tahoma" w:hAnsi="Tahoma" w:cs="Tahoma"/>
          <w:b/>
          <w:sz w:val="24"/>
          <w:szCs w:val="24"/>
        </w:rPr>
        <w:t>предсједник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23EE7">
        <w:rPr>
          <w:rFonts w:ascii="Tahoma" w:hAnsi="Tahoma" w:cs="Tahoma"/>
          <w:b/>
          <w:sz w:val="24"/>
          <w:szCs w:val="24"/>
        </w:rPr>
        <w:t>Уставне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23EE7">
        <w:rPr>
          <w:rFonts w:ascii="Tahoma" w:hAnsi="Tahoma" w:cs="Tahoma"/>
          <w:b/>
          <w:sz w:val="24"/>
          <w:szCs w:val="24"/>
        </w:rPr>
        <w:t>комисије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23EE7">
        <w:rPr>
          <w:rFonts w:ascii="Tahoma" w:hAnsi="Tahoma" w:cs="Tahoma"/>
          <w:b/>
          <w:sz w:val="24"/>
          <w:szCs w:val="24"/>
        </w:rPr>
        <w:t>да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23EE7">
        <w:rPr>
          <w:rFonts w:ascii="Tahoma" w:hAnsi="Tahoma" w:cs="Tahoma"/>
          <w:b/>
          <w:sz w:val="24"/>
          <w:szCs w:val="24"/>
        </w:rPr>
        <w:t>буде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23EE7">
        <w:rPr>
          <w:rFonts w:ascii="Tahoma" w:hAnsi="Tahoma" w:cs="Tahoma"/>
          <w:b/>
          <w:sz w:val="24"/>
          <w:szCs w:val="24"/>
        </w:rPr>
        <w:t>извјести</w:t>
      </w:r>
      <w:proofErr w:type="spellEnd"/>
      <w:r w:rsidR="00857D22" w:rsidRPr="00523EE7">
        <w:rPr>
          <w:rFonts w:ascii="Tahoma" w:hAnsi="Tahoma" w:cs="Tahoma"/>
          <w:b/>
          <w:sz w:val="24"/>
          <w:szCs w:val="24"/>
          <w:lang w:val="bs-Cyrl-BA"/>
        </w:rPr>
        <w:t>лац</w:t>
      </w:r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r w:rsidRPr="00523EE7">
        <w:rPr>
          <w:rFonts w:ascii="Tahoma" w:hAnsi="Tahoma" w:cs="Tahoma"/>
          <w:b/>
          <w:sz w:val="24"/>
          <w:szCs w:val="24"/>
        </w:rPr>
        <w:t>о</w:t>
      </w:r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23EE7">
        <w:rPr>
          <w:rFonts w:ascii="Tahoma" w:hAnsi="Tahoma" w:cs="Tahoma"/>
          <w:b/>
          <w:sz w:val="24"/>
          <w:szCs w:val="24"/>
        </w:rPr>
        <w:t>овом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23EE7">
        <w:rPr>
          <w:rFonts w:ascii="Tahoma" w:hAnsi="Tahoma" w:cs="Tahoma"/>
          <w:b/>
          <w:sz w:val="24"/>
          <w:szCs w:val="24"/>
        </w:rPr>
        <w:t>материјалу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23EE7">
        <w:rPr>
          <w:rFonts w:ascii="Tahoma" w:hAnsi="Tahoma" w:cs="Tahoma"/>
          <w:b/>
          <w:sz w:val="24"/>
          <w:szCs w:val="24"/>
        </w:rPr>
        <w:t>када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23EE7">
        <w:rPr>
          <w:rFonts w:ascii="Tahoma" w:hAnsi="Tahoma" w:cs="Tahoma"/>
          <w:b/>
          <w:sz w:val="24"/>
          <w:szCs w:val="24"/>
        </w:rPr>
        <w:t>се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23EE7">
        <w:rPr>
          <w:rFonts w:ascii="Tahoma" w:hAnsi="Tahoma" w:cs="Tahoma"/>
          <w:b/>
          <w:sz w:val="24"/>
          <w:szCs w:val="24"/>
        </w:rPr>
        <w:t>закажу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23EE7">
        <w:rPr>
          <w:rFonts w:ascii="Tahoma" w:hAnsi="Tahoma" w:cs="Tahoma"/>
          <w:b/>
          <w:sz w:val="24"/>
          <w:szCs w:val="24"/>
        </w:rPr>
        <w:t>сједнице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523EE7">
        <w:rPr>
          <w:rFonts w:ascii="Tahoma" w:hAnsi="Tahoma" w:cs="Tahoma"/>
          <w:b/>
          <w:sz w:val="24"/>
          <w:szCs w:val="24"/>
        </w:rPr>
        <w:t>Парламента</w:t>
      </w:r>
      <w:proofErr w:type="spellEnd"/>
      <w:r w:rsidR="00777F7F" w:rsidRPr="00523EE7">
        <w:rPr>
          <w:rFonts w:ascii="Tahoma" w:hAnsi="Tahoma" w:cs="Tahoma"/>
          <w:b/>
          <w:sz w:val="24"/>
          <w:szCs w:val="24"/>
        </w:rPr>
        <w:t xml:space="preserve"> </w:t>
      </w:r>
      <w:r w:rsidR="00857D22" w:rsidRPr="00523EE7">
        <w:rPr>
          <w:rFonts w:ascii="Tahoma" w:hAnsi="Tahoma" w:cs="Tahoma"/>
          <w:b/>
          <w:sz w:val="24"/>
          <w:szCs w:val="24"/>
        </w:rPr>
        <w:t>ФБ</w:t>
      </w:r>
      <w:r w:rsidR="00857D22" w:rsidRPr="00523EE7">
        <w:rPr>
          <w:rFonts w:ascii="Tahoma" w:hAnsi="Tahoma" w:cs="Tahoma"/>
          <w:b/>
          <w:sz w:val="24"/>
          <w:szCs w:val="24"/>
          <w:lang w:val="bs-Cyrl-BA"/>
        </w:rPr>
        <w:t>и</w:t>
      </w:r>
      <w:r w:rsidRPr="00523EE7">
        <w:rPr>
          <w:rFonts w:ascii="Tahoma" w:hAnsi="Tahoma" w:cs="Tahoma"/>
          <w:b/>
          <w:sz w:val="24"/>
          <w:szCs w:val="24"/>
        </w:rPr>
        <w:t>Х</w:t>
      </w:r>
      <w:r w:rsidR="00777F7F" w:rsidRPr="00523EE7">
        <w:rPr>
          <w:rFonts w:ascii="Tahoma" w:hAnsi="Tahoma" w:cs="Tahoma"/>
          <w:b/>
          <w:sz w:val="24"/>
          <w:szCs w:val="24"/>
        </w:rPr>
        <w:t>.</w:t>
      </w:r>
    </w:p>
    <w:p w:rsidR="00DC7273" w:rsidRDefault="00DC7273" w:rsidP="00D260FD">
      <w:pPr>
        <w:spacing w:line="276" w:lineRule="auto"/>
        <w:jc w:val="both"/>
        <w:rPr>
          <w:rFonts w:ascii="Tahoma" w:hAnsi="Tahoma" w:cs="Tahoma"/>
        </w:rPr>
      </w:pPr>
    </w:p>
    <w:p w:rsidR="00891C8A" w:rsidRDefault="00CE423C" w:rsidP="00891C8A">
      <w:pPr>
        <w:spacing w:line="276" w:lineRule="auto"/>
        <w:ind w:firstLine="708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Чланови</w:t>
      </w:r>
      <w:r w:rsidR="00891C8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Уставне</w:t>
      </w:r>
      <w:r w:rsidR="00891C8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комисије</w:t>
      </w:r>
      <w:r w:rsidR="00891C8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су</w:t>
      </w:r>
      <w:r w:rsidR="00891C8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закључили</w:t>
      </w:r>
      <w:r w:rsidR="00891C8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да</w:t>
      </w:r>
      <w:r w:rsidR="00891C8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је</w:t>
      </w:r>
      <w:r w:rsidR="00891C8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неопходно</w:t>
      </w:r>
      <w:r w:rsidR="00891C8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да</w:t>
      </w:r>
      <w:r w:rsidR="00891C8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се</w:t>
      </w:r>
      <w:r w:rsidR="00891C8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сви</w:t>
      </w:r>
      <w:r w:rsidR="00891C8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чланови</w:t>
      </w:r>
      <w:r w:rsidR="00891C8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Уставне</w:t>
      </w:r>
      <w:r w:rsidR="00891C8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комисије</w:t>
      </w:r>
      <w:r w:rsidR="00891C8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активно</w:t>
      </w:r>
      <w:r w:rsidR="00891C8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укључе</w:t>
      </w:r>
      <w:r w:rsidR="00891C8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у</w:t>
      </w:r>
      <w:r w:rsidR="00891C8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све</w:t>
      </w:r>
      <w:r w:rsidR="00891C8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активности</w:t>
      </w:r>
      <w:r w:rsidR="00CF68B5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у</w:t>
      </w:r>
      <w:r w:rsidR="00CF68B5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вези</w:t>
      </w:r>
      <w:r w:rsidR="00CF68B5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са</w:t>
      </w:r>
      <w:r w:rsidR="00CF68B5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промјена</w:t>
      </w:r>
      <w:r w:rsidR="00857D22">
        <w:rPr>
          <w:rFonts w:ascii="Tahoma" w:hAnsi="Tahoma" w:cs="Tahoma"/>
          <w:lang w:val="bs-Cyrl-BA"/>
        </w:rPr>
        <w:t>ма</w:t>
      </w:r>
      <w:r w:rsidR="00CF68B5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Устава</w:t>
      </w:r>
      <w:r w:rsidR="00CF68B5">
        <w:rPr>
          <w:rFonts w:ascii="Tahoma" w:hAnsi="Tahoma" w:cs="Tahoma"/>
        </w:rPr>
        <w:t xml:space="preserve"> </w:t>
      </w:r>
      <w:r w:rsidR="00857D22">
        <w:rPr>
          <w:rFonts w:ascii="Tahoma" w:hAnsi="Tahoma" w:cs="Tahoma"/>
        </w:rPr>
        <w:t>ФБ</w:t>
      </w:r>
      <w:r w:rsidR="00857D22">
        <w:rPr>
          <w:rFonts w:ascii="Tahoma" w:hAnsi="Tahoma" w:cs="Tahoma"/>
          <w:lang w:val="bs-Cyrl-BA"/>
        </w:rPr>
        <w:t>и</w:t>
      </w:r>
      <w:r>
        <w:rPr>
          <w:rFonts w:ascii="Tahoma" w:hAnsi="Tahoma" w:cs="Tahoma"/>
        </w:rPr>
        <w:t>Х</w:t>
      </w:r>
      <w:r w:rsidR="00891C8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кроз</w:t>
      </w:r>
      <w:r w:rsidR="00891C8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Уставну</w:t>
      </w:r>
      <w:r w:rsidR="00891C8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комисију</w:t>
      </w:r>
      <w:r w:rsidR="00891C8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или</w:t>
      </w:r>
      <w:r w:rsidR="00891C8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појединачно</w:t>
      </w:r>
      <w:r w:rsidR="00891C8A">
        <w:rPr>
          <w:rFonts w:ascii="Tahoma" w:hAnsi="Tahoma" w:cs="Tahoma"/>
        </w:rPr>
        <w:t xml:space="preserve">, </w:t>
      </w:r>
      <w:r>
        <w:rPr>
          <w:rFonts w:ascii="Tahoma" w:hAnsi="Tahoma" w:cs="Tahoma"/>
        </w:rPr>
        <w:t>а</w:t>
      </w:r>
      <w:r w:rsidR="00891C8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посебно</w:t>
      </w:r>
      <w:r w:rsidR="00891C8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у</w:t>
      </w:r>
      <w:r w:rsidR="00891C8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првој</w:t>
      </w:r>
      <w:r w:rsidR="00891C8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пленарној</w:t>
      </w:r>
      <w:r w:rsidR="00891C8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расправи</w:t>
      </w:r>
      <w:r w:rsidR="00891C8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о</w:t>
      </w:r>
      <w:r w:rsidR="00891C8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овој</w:t>
      </w:r>
      <w:r w:rsidR="00891C8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теми</w:t>
      </w:r>
      <w:r w:rsidR="00891C8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на</w:t>
      </w:r>
      <w:r w:rsidR="00891C8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Представничком</w:t>
      </w:r>
      <w:r w:rsidR="00891C8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дому</w:t>
      </w:r>
      <w:r w:rsidR="00891C8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Парламента</w:t>
      </w:r>
      <w:r w:rsidR="00891C8A">
        <w:rPr>
          <w:rFonts w:ascii="Tahoma" w:hAnsi="Tahoma" w:cs="Tahoma"/>
        </w:rPr>
        <w:t xml:space="preserve"> </w:t>
      </w:r>
      <w:r w:rsidR="00857D22">
        <w:rPr>
          <w:rFonts w:ascii="Tahoma" w:hAnsi="Tahoma" w:cs="Tahoma"/>
        </w:rPr>
        <w:t>ФБ</w:t>
      </w:r>
      <w:r w:rsidR="00857D22">
        <w:rPr>
          <w:rFonts w:ascii="Tahoma" w:hAnsi="Tahoma" w:cs="Tahoma"/>
          <w:lang w:val="bs-Cyrl-BA"/>
        </w:rPr>
        <w:t>и</w:t>
      </w:r>
      <w:r>
        <w:rPr>
          <w:rFonts w:ascii="Tahoma" w:hAnsi="Tahoma" w:cs="Tahoma"/>
        </w:rPr>
        <w:t>Х</w:t>
      </w:r>
      <w:r w:rsidR="00891C8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у</w:t>
      </w:r>
      <w:r w:rsidR="00891C8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проширеном</w:t>
      </w:r>
      <w:r w:rsidR="00891C8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саставу</w:t>
      </w:r>
      <w:r w:rsidR="00891C8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која</w:t>
      </w:r>
      <w:r w:rsidR="00891C8A">
        <w:rPr>
          <w:rFonts w:ascii="Tahoma" w:hAnsi="Tahoma" w:cs="Tahoma"/>
        </w:rPr>
        <w:t xml:space="preserve"> </w:t>
      </w:r>
      <w:r w:rsidR="00857D22">
        <w:rPr>
          <w:rFonts w:ascii="Tahoma" w:hAnsi="Tahoma" w:cs="Tahoma"/>
          <w:lang w:val="bs-Cyrl-BA"/>
        </w:rPr>
        <w:t>је</w:t>
      </w:r>
      <w:r w:rsidR="00891C8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планира</w:t>
      </w:r>
      <w:r w:rsidR="00857D22">
        <w:rPr>
          <w:rFonts w:ascii="Tahoma" w:hAnsi="Tahoma" w:cs="Tahoma"/>
          <w:lang w:val="bs-Cyrl-BA"/>
        </w:rPr>
        <w:t>на за</w:t>
      </w:r>
      <w:r w:rsidR="00891C8A">
        <w:rPr>
          <w:rFonts w:ascii="Tahoma" w:hAnsi="Tahoma" w:cs="Tahoma"/>
        </w:rPr>
        <w:t xml:space="preserve"> 24.06.2013. </w:t>
      </w:r>
      <w:r>
        <w:rPr>
          <w:rFonts w:ascii="Tahoma" w:hAnsi="Tahoma" w:cs="Tahoma"/>
        </w:rPr>
        <w:t>године</w:t>
      </w:r>
      <w:r w:rsidR="00891C8A">
        <w:rPr>
          <w:rFonts w:ascii="Tahoma" w:hAnsi="Tahoma" w:cs="Tahoma"/>
        </w:rPr>
        <w:t>.</w:t>
      </w:r>
    </w:p>
    <w:p w:rsidR="00DC7273" w:rsidRDefault="00DC7273" w:rsidP="00D260FD">
      <w:pPr>
        <w:spacing w:line="276" w:lineRule="auto"/>
        <w:jc w:val="both"/>
        <w:rPr>
          <w:rFonts w:ascii="Tahoma" w:hAnsi="Tahoma" w:cs="Tahoma"/>
        </w:rPr>
      </w:pPr>
    </w:p>
    <w:p w:rsidR="00CF68B5" w:rsidRPr="00DA53D4" w:rsidRDefault="00CF68B5" w:rsidP="00D260FD">
      <w:pPr>
        <w:spacing w:line="276" w:lineRule="auto"/>
        <w:jc w:val="both"/>
        <w:rPr>
          <w:rFonts w:ascii="Tahoma" w:hAnsi="Tahoma" w:cs="Tahoma"/>
        </w:rPr>
      </w:pPr>
    </w:p>
    <w:p w:rsidR="00DC7273" w:rsidRDefault="00DC7273" w:rsidP="00D260FD">
      <w:pPr>
        <w:spacing w:line="276" w:lineRule="auto"/>
        <w:jc w:val="both"/>
        <w:rPr>
          <w:rFonts w:ascii="Tahoma" w:hAnsi="Tahoma" w:cs="Tahoma"/>
        </w:rPr>
      </w:pP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  <w:t xml:space="preserve">  </w:t>
      </w:r>
      <w:r w:rsidR="00CE423C">
        <w:rPr>
          <w:rFonts w:ascii="Tahoma" w:hAnsi="Tahoma" w:cs="Tahoma"/>
        </w:rPr>
        <w:t>ПРЕДСЈЕДНИК</w:t>
      </w:r>
      <w:r w:rsidRPr="00DA53D4"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КОМИСИЈЕ</w:t>
      </w:r>
    </w:p>
    <w:p w:rsidR="00CF68B5" w:rsidRPr="00DA53D4" w:rsidRDefault="00CF68B5" w:rsidP="00D260FD">
      <w:pPr>
        <w:spacing w:line="276" w:lineRule="auto"/>
        <w:jc w:val="both"/>
        <w:rPr>
          <w:rFonts w:ascii="Tahoma" w:hAnsi="Tahoma" w:cs="Tahoma"/>
        </w:rPr>
      </w:pPr>
    </w:p>
    <w:p w:rsidR="00DC7273" w:rsidRPr="00DA53D4" w:rsidRDefault="00DC7273" w:rsidP="00D260FD">
      <w:pPr>
        <w:spacing w:line="276" w:lineRule="auto"/>
        <w:jc w:val="both"/>
        <w:rPr>
          <w:rFonts w:ascii="Tahoma" w:hAnsi="Tahoma" w:cs="Tahoma"/>
        </w:rPr>
      </w:pP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</w:r>
      <w:r w:rsidRPr="00DA53D4">
        <w:rPr>
          <w:rFonts w:ascii="Tahoma" w:hAnsi="Tahoma" w:cs="Tahoma"/>
        </w:rPr>
        <w:tab/>
        <w:t xml:space="preserve">        </w:t>
      </w:r>
      <w:r w:rsidR="00CE423C">
        <w:rPr>
          <w:rFonts w:ascii="Tahoma" w:hAnsi="Tahoma" w:cs="Tahoma"/>
        </w:rPr>
        <w:t>Махмут</w:t>
      </w:r>
      <w:r w:rsidR="00777F7F">
        <w:rPr>
          <w:rFonts w:ascii="Tahoma" w:hAnsi="Tahoma" w:cs="Tahoma"/>
        </w:rPr>
        <w:t xml:space="preserve"> </w:t>
      </w:r>
      <w:r w:rsidR="00CE423C">
        <w:rPr>
          <w:rFonts w:ascii="Tahoma" w:hAnsi="Tahoma" w:cs="Tahoma"/>
        </w:rPr>
        <w:t>Алагић</w:t>
      </w:r>
      <w:r w:rsidR="004631D9">
        <w:rPr>
          <w:rFonts w:ascii="Tahoma" w:hAnsi="Tahoma" w:cs="Tahoma"/>
        </w:rPr>
        <w:t xml:space="preserve"> с.р.</w:t>
      </w:r>
    </w:p>
    <w:p w:rsidR="00DC7273" w:rsidRPr="00F704EF" w:rsidRDefault="00DC7273" w:rsidP="00D260FD">
      <w:pPr>
        <w:spacing w:line="276" w:lineRule="auto"/>
        <w:jc w:val="both"/>
        <w:rPr>
          <w:rFonts w:ascii="Tahoma" w:hAnsi="Tahoma" w:cs="Tahoma"/>
        </w:rPr>
      </w:pPr>
    </w:p>
    <w:sectPr w:rsidR="00DC7273" w:rsidRPr="00F704EF" w:rsidSect="00CF68B5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D4BB8"/>
    <w:multiLevelType w:val="hybridMultilevel"/>
    <w:tmpl w:val="CFFECD10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A567AC"/>
    <w:multiLevelType w:val="hybridMultilevel"/>
    <w:tmpl w:val="CB308ACE"/>
    <w:lvl w:ilvl="0" w:tplc="B192C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81B506E"/>
    <w:multiLevelType w:val="hybridMultilevel"/>
    <w:tmpl w:val="CB308ACE"/>
    <w:lvl w:ilvl="0" w:tplc="B192C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253696"/>
    <w:multiLevelType w:val="hybridMultilevel"/>
    <w:tmpl w:val="CB308ACE"/>
    <w:lvl w:ilvl="0" w:tplc="B192C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F704EF"/>
    <w:rsid w:val="00175F31"/>
    <w:rsid w:val="001A0AF8"/>
    <w:rsid w:val="001F2E94"/>
    <w:rsid w:val="002E2317"/>
    <w:rsid w:val="0042125D"/>
    <w:rsid w:val="004631D9"/>
    <w:rsid w:val="00494D93"/>
    <w:rsid w:val="004D35FE"/>
    <w:rsid w:val="00523EE7"/>
    <w:rsid w:val="00552BEF"/>
    <w:rsid w:val="00576E19"/>
    <w:rsid w:val="005A5F4F"/>
    <w:rsid w:val="005A64C3"/>
    <w:rsid w:val="006F33A8"/>
    <w:rsid w:val="006F41A3"/>
    <w:rsid w:val="00777F7F"/>
    <w:rsid w:val="00857D22"/>
    <w:rsid w:val="00891C8A"/>
    <w:rsid w:val="0089278C"/>
    <w:rsid w:val="009326F9"/>
    <w:rsid w:val="00935D1D"/>
    <w:rsid w:val="009D5D7C"/>
    <w:rsid w:val="00A96DAD"/>
    <w:rsid w:val="00AF755E"/>
    <w:rsid w:val="00B43D6D"/>
    <w:rsid w:val="00C53322"/>
    <w:rsid w:val="00CD65F6"/>
    <w:rsid w:val="00CE423C"/>
    <w:rsid w:val="00CF68B5"/>
    <w:rsid w:val="00D260FD"/>
    <w:rsid w:val="00DC7273"/>
    <w:rsid w:val="00ED1B94"/>
    <w:rsid w:val="00F430A0"/>
    <w:rsid w:val="00F704EF"/>
    <w:rsid w:val="00F82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4EF"/>
    <w:rPr>
      <w:rFonts w:ascii="Times New Roman" w:eastAsia="Times New Roman" w:hAnsi="Times New Roman"/>
      <w:noProof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F704EF"/>
    <w:pPr>
      <w:jc w:val="both"/>
    </w:pPr>
    <w:rPr>
      <w:rFonts w:ascii="Arial" w:hAnsi="Arial"/>
      <w:noProof w:val="0"/>
      <w:szCs w:val="20"/>
      <w:lang w:val="en-US" w:eastAsia="hr-HR"/>
    </w:rPr>
  </w:style>
  <w:style w:type="character" w:customStyle="1" w:styleId="BodyTextChar">
    <w:name w:val="Body Text Char"/>
    <w:basedOn w:val="DefaultParagraphFont"/>
    <w:link w:val="BodyText"/>
    <w:rsid w:val="00F704EF"/>
    <w:rPr>
      <w:rFonts w:ascii="Arial" w:eastAsia="Times New Roman" w:hAnsi="Arial" w:cs="Times New Roman"/>
      <w:sz w:val="24"/>
      <w:szCs w:val="20"/>
      <w:lang w:val="en-US" w:eastAsia="hr-HR"/>
    </w:rPr>
  </w:style>
  <w:style w:type="paragraph" w:styleId="ListParagraph">
    <w:name w:val="List Paragraph"/>
    <w:basedOn w:val="Normal"/>
    <w:uiPriority w:val="34"/>
    <w:qFormat/>
    <w:rsid w:val="00F704EF"/>
    <w:pPr>
      <w:ind w:left="720"/>
      <w:contextualSpacing/>
    </w:pPr>
    <w:rPr>
      <w:noProof w:val="0"/>
      <w:sz w:val="20"/>
      <w:szCs w:val="20"/>
      <w:lang w:val="en-AU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23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35A"/>
    <w:rPr>
      <w:rFonts w:ascii="Tahoma" w:eastAsia="Times New Roman" w:hAnsi="Tahoma" w:cs="Tahoma"/>
      <w:noProof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BOSNA I HERCEGOVINA                             PARLAMENT FEDERACIJE</vt:lpstr>
    </vt:vector>
  </TitlesOfParts>
  <Company/>
  <LinksUpToDate>false</LinksUpToDate>
  <CharactersWithSpaces>3542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BOSNA I HERCEGOVINA                             PARLAMENT FEDERACIJE</dc:title>
  <dc:creator>User</dc:creator>
  <cp:lastModifiedBy>Mirela Rogo</cp:lastModifiedBy>
  <cp:revision>4</cp:revision>
  <cp:lastPrinted>2013-06-21T07:51:00Z</cp:lastPrinted>
  <dcterms:created xsi:type="dcterms:W3CDTF">2013-06-21T07:12:00Z</dcterms:created>
  <dcterms:modified xsi:type="dcterms:W3CDTF">2013-06-21T07:51:00Z</dcterms:modified>
</cp:coreProperties>
</file>